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ED266" w14:textId="1B43F54F" w:rsidR="002144D6" w:rsidRDefault="00D835AD" w:rsidP="00FB0159">
      <w:pPr>
        <w:spacing w:after="0" w:line="240" w:lineRule="auto"/>
        <w:jc w:val="center"/>
        <w:rPr>
          <w:rFonts w:asciiTheme="majorHAnsi" w:hAnsiTheme="majorHAnsi" w:cstheme="majorHAnsi"/>
          <w:sz w:val="20"/>
          <w:szCs w:val="20"/>
        </w:rPr>
      </w:pPr>
      <w:r>
        <w:rPr>
          <w:rFonts w:asciiTheme="majorHAnsi" w:hAnsiTheme="majorHAnsi" w:cstheme="majorHAnsi"/>
          <w:sz w:val="20"/>
          <w:szCs w:val="20"/>
        </w:rPr>
        <w:t xml:space="preserve"> </w:t>
      </w:r>
    </w:p>
    <w:p w14:paraId="54899D0E" w14:textId="77777777" w:rsidR="008834AE" w:rsidRDefault="008834AE" w:rsidP="003B7D4D">
      <w:pPr>
        <w:spacing w:after="0" w:line="276" w:lineRule="auto"/>
        <w:rPr>
          <w:rFonts w:asciiTheme="majorHAnsi" w:hAnsiTheme="majorHAnsi" w:cstheme="majorHAnsi"/>
          <w:sz w:val="20"/>
          <w:szCs w:val="20"/>
        </w:rPr>
      </w:pPr>
    </w:p>
    <w:p w14:paraId="2331BB3D" w14:textId="403E36E2" w:rsidR="00B56732" w:rsidRDefault="003B7D4D" w:rsidP="003B7D4D">
      <w:pPr>
        <w:spacing w:after="0" w:line="276" w:lineRule="auto"/>
        <w:rPr>
          <w:rFonts w:asciiTheme="majorHAnsi" w:hAnsiTheme="majorHAnsi" w:cstheme="majorHAnsi"/>
          <w:sz w:val="20"/>
          <w:szCs w:val="20"/>
        </w:rPr>
      </w:pPr>
      <w:r w:rsidRPr="003B7D4D">
        <w:rPr>
          <w:rFonts w:asciiTheme="majorHAnsi" w:hAnsiTheme="majorHAnsi" w:cstheme="majorHAnsi"/>
          <w:sz w:val="20"/>
          <w:szCs w:val="20"/>
        </w:rPr>
        <w:t>This form is to be used by Principal Supervisors to make nominations to the Office of Graduate Research (OGR) for the Vice-Chancellor’s Award for Doctoral Thesis Excellence. Up to twelve awards will be given each year. The award consists of a medal for desk display</w:t>
      </w:r>
      <w:r w:rsidR="003407D0">
        <w:rPr>
          <w:rFonts w:asciiTheme="majorHAnsi" w:hAnsiTheme="majorHAnsi" w:cstheme="majorHAnsi"/>
          <w:sz w:val="20"/>
          <w:szCs w:val="20"/>
        </w:rPr>
        <w:t>, a record on the awardee’s academic transcript</w:t>
      </w:r>
      <w:r w:rsidRPr="003B7D4D">
        <w:rPr>
          <w:rFonts w:asciiTheme="majorHAnsi" w:hAnsiTheme="majorHAnsi" w:cstheme="majorHAnsi"/>
          <w:sz w:val="20"/>
          <w:szCs w:val="20"/>
        </w:rPr>
        <w:t xml:space="preserve"> and a certificate from the Vice-Chancellor. The following information outlines the terms and conditions, process for nomination and timeline for the award of the award</w:t>
      </w:r>
      <w:r w:rsidR="002661A1">
        <w:rPr>
          <w:rFonts w:asciiTheme="majorHAnsi" w:hAnsiTheme="majorHAnsi" w:cstheme="majorHAnsi"/>
          <w:sz w:val="20"/>
          <w:szCs w:val="20"/>
        </w:rPr>
        <w:t>.</w:t>
      </w:r>
      <w:r w:rsidRPr="003B7D4D">
        <w:rPr>
          <w:rFonts w:asciiTheme="majorHAnsi" w:hAnsiTheme="majorHAnsi" w:cstheme="majorHAnsi"/>
          <w:sz w:val="20"/>
          <w:szCs w:val="20"/>
        </w:rPr>
        <w:t xml:space="preserve">  </w:t>
      </w:r>
    </w:p>
    <w:p w14:paraId="10F90BC8" w14:textId="77777777" w:rsidR="00B56732" w:rsidRDefault="00B56732" w:rsidP="00FB0159">
      <w:pPr>
        <w:spacing w:after="0" w:line="240" w:lineRule="auto"/>
        <w:jc w:val="center"/>
        <w:rPr>
          <w:rFonts w:asciiTheme="majorHAnsi" w:hAnsiTheme="majorHAnsi" w:cstheme="majorHAnsi"/>
          <w:sz w:val="20"/>
          <w:szCs w:val="20"/>
        </w:rPr>
      </w:pPr>
    </w:p>
    <w:tbl>
      <w:tblPr>
        <w:tblStyle w:val="TableGrid"/>
        <w:tblW w:w="9634" w:type="dxa"/>
        <w:tblBorders>
          <w:top w:val="none" w:sz="0" w:space="0" w:color="auto"/>
          <w:left w:val="none" w:sz="0" w:space="0" w:color="auto"/>
          <w:bottom w:val="single" w:sz="4" w:space="0" w:color="FFC000"/>
          <w:right w:val="none" w:sz="0" w:space="0" w:color="auto"/>
          <w:insideH w:val="none" w:sz="0" w:space="0" w:color="auto"/>
          <w:insideV w:val="none" w:sz="0" w:space="0" w:color="auto"/>
        </w:tblBorders>
        <w:tblLook w:val="04A0" w:firstRow="1" w:lastRow="0" w:firstColumn="1" w:lastColumn="0" w:noHBand="0" w:noVBand="1"/>
      </w:tblPr>
      <w:tblGrid>
        <w:gridCol w:w="9634"/>
      </w:tblGrid>
      <w:tr w:rsidR="00F14E78" w14:paraId="1E58CD32" w14:textId="77777777" w:rsidTr="00384935">
        <w:trPr>
          <w:trHeight w:val="624"/>
        </w:trPr>
        <w:tc>
          <w:tcPr>
            <w:tcW w:w="9634" w:type="dxa"/>
            <w:tcBorders>
              <w:bottom w:val="single" w:sz="4" w:space="0" w:color="FFD300"/>
            </w:tcBorders>
            <w:vAlign w:val="bottom"/>
          </w:tcPr>
          <w:p w14:paraId="79ADDF34" w14:textId="3BF7A3FA" w:rsidR="00F14E78" w:rsidRDefault="003B7D4D" w:rsidP="008A20F8">
            <w:pPr>
              <w:tabs>
                <w:tab w:val="left" w:pos="7817"/>
              </w:tabs>
              <w:rPr>
                <w:noProof/>
              </w:rPr>
            </w:pPr>
            <w:r>
              <w:rPr>
                <w:rFonts w:ascii="Arial Nova Cond Light" w:hAnsi="Arial Nova Cond Light"/>
                <w:bCs/>
                <w:caps/>
                <w:spacing w:val="40"/>
                <w:sz w:val="28"/>
                <w:szCs w:val="28"/>
              </w:rPr>
              <w:t>eli</w:t>
            </w:r>
            <w:r w:rsidR="003B21BE">
              <w:rPr>
                <w:rFonts w:ascii="Arial Nova Cond Light" w:hAnsi="Arial Nova Cond Light"/>
                <w:bCs/>
                <w:caps/>
                <w:spacing w:val="40"/>
                <w:sz w:val="28"/>
                <w:szCs w:val="28"/>
              </w:rPr>
              <w:t>GI</w:t>
            </w:r>
            <w:r>
              <w:rPr>
                <w:rFonts w:ascii="Arial Nova Cond Light" w:hAnsi="Arial Nova Cond Light"/>
                <w:bCs/>
                <w:caps/>
                <w:spacing w:val="40"/>
                <w:sz w:val="28"/>
                <w:szCs w:val="28"/>
              </w:rPr>
              <w:t>bility</w:t>
            </w:r>
          </w:p>
        </w:tc>
      </w:tr>
    </w:tbl>
    <w:p w14:paraId="4FC4C204" w14:textId="77777777" w:rsidR="00F14E78" w:rsidRPr="00FB7BD3" w:rsidRDefault="00F14E78" w:rsidP="00F14E78">
      <w:pPr>
        <w:spacing w:after="0" w:line="240" w:lineRule="auto"/>
        <w:jc w:val="center"/>
        <w:rPr>
          <w:sz w:val="19"/>
          <w:szCs w:val="19"/>
        </w:rPr>
      </w:pPr>
    </w:p>
    <w:p w14:paraId="40763FD0" w14:textId="77777777" w:rsidR="0088122A" w:rsidRDefault="008151FF" w:rsidP="00F23F7C">
      <w:pPr>
        <w:pStyle w:val="ListParagraph"/>
        <w:numPr>
          <w:ilvl w:val="0"/>
          <w:numId w:val="7"/>
        </w:numPr>
        <w:spacing w:after="0" w:line="276" w:lineRule="auto"/>
        <w:jc w:val="both"/>
        <w:rPr>
          <w:rFonts w:asciiTheme="majorHAnsi" w:hAnsiTheme="majorHAnsi" w:cstheme="majorHAnsi"/>
          <w:sz w:val="20"/>
          <w:szCs w:val="20"/>
        </w:rPr>
      </w:pPr>
      <w:r w:rsidRPr="0088122A">
        <w:rPr>
          <w:rFonts w:asciiTheme="majorHAnsi" w:hAnsiTheme="majorHAnsi" w:cstheme="majorHAnsi"/>
          <w:sz w:val="20"/>
          <w:szCs w:val="20"/>
        </w:rPr>
        <w:t xml:space="preserve">To be eligible for nomination for the award a student will normally have received recommendations from two external examiners that the degree be awarded without amendments to the thesis (A, A).  Students passed with minor amendments (A/B) may also be considered on the basis of a case made by the nominator to the University Higher Degrees by Research Committee. </w:t>
      </w:r>
    </w:p>
    <w:p w14:paraId="065C4DC9" w14:textId="46697675" w:rsidR="0088122A" w:rsidRDefault="008151FF" w:rsidP="00F23F7C">
      <w:pPr>
        <w:pStyle w:val="ListParagraph"/>
        <w:numPr>
          <w:ilvl w:val="0"/>
          <w:numId w:val="7"/>
        </w:numPr>
        <w:spacing w:after="0" w:line="276" w:lineRule="auto"/>
        <w:jc w:val="both"/>
        <w:rPr>
          <w:rFonts w:asciiTheme="majorHAnsi" w:hAnsiTheme="majorHAnsi" w:cstheme="majorHAnsi"/>
          <w:sz w:val="20"/>
          <w:szCs w:val="20"/>
        </w:rPr>
      </w:pPr>
      <w:r w:rsidRPr="0088122A">
        <w:rPr>
          <w:rFonts w:asciiTheme="majorHAnsi" w:hAnsiTheme="majorHAnsi" w:cstheme="majorHAnsi"/>
          <w:sz w:val="20"/>
          <w:szCs w:val="20"/>
        </w:rPr>
        <w:t>Doctoral students who have been completed and are awarded the degree in the previous year (</w:t>
      </w:r>
      <w:r w:rsidR="008D09E6" w:rsidRPr="00E12ACA">
        <w:rPr>
          <w:rFonts w:asciiTheme="majorHAnsi" w:hAnsiTheme="majorHAnsi" w:cstheme="majorHAnsi"/>
          <w:sz w:val="20"/>
          <w:szCs w:val="20"/>
          <w:highlight w:val="yellow"/>
        </w:rPr>
        <w:t>202</w:t>
      </w:r>
      <w:r w:rsidR="00E12ACA" w:rsidRPr="00E12ACA">
        <w:rPr>
          <w:rFonts w:asciiTheme="majorHAnsi" w:hAnsiTheme="majorHAnsi" w:cstheme="majorHAnsi"/>
          <w:sz w:val="20"/>
          <w:szCs w:val="20"/>
          <w:highlight w:val="yellow"/>
        </w:rPr>
        <w:t>5</w:t>
      </w:r>
      <w:r w:rsidRPr="0088122A">
        <w:rPr>
          <w:rFonts w:asciiTheme="majorHAnsi" w:hAnsiTheme="majorHAnsi" w:cstheme="majorHAnsi"/>
          <w:sz w:val="20"/>
          <w:szCs w:val="20"/>
        </w:rPr>
        <w:t>) are eligible to be nominated. Nominees need not have graduated at this stage.</w:t>
      </w:r>
    </w:p>
    <w:p w14:paraId="2B5C310E" w14:textId="5289F756" w:rsidR="00F7713F" w:rsidRPr="0088122A" w:rsidRDefault="008151FF" w:rsidP="00F23F7C">
      <w:pPr>
        <w:pStyle w:val="ListParagraph"/>
        <w:numPr>
          <w:ilvl w:val="0"/>
          <w:numId w:val="7"/>
        </w:numPr>
        <w:spacing w:after="0" w:line="276" w:lineRule="auto"/>
        <w:jc w:val="both"/>
        <w:rPr>
          <w:rFonts w:asciiTheme="majorHAnsi" w:hAnsiTheme="majorHAnsi" w:cstheme="majorHAnsi"/>
          <w:sz w:val="20"/>
          <w:szCs w:val="20"/>
        </w:rPr>
      </w:pPr>
      <w:r w:rsidRPr="0088122A">
        <w:rPr>
          <w:rFonts w:asciiTheme="majorHAnsi" w:hAnsiTheme="majorHAnsi" w:cstheme="majorHAnsi"/>
          <w:sz w:val="20"/>
          <w:szCs w:val="20"/>
        </w:rPr>
        <w:t xml:space="preserve">PhD by </w:t>
      </w:r>
      <w:r w:rsidR="003407D0">
        <w:rPr>
          <w:rFonts w:asciiTheme="majorHAnsi" w:hAnsiTheme="majorHAnsi" w:cstheme="majorHAnsi"/>
          <w:sz w:val="20"/>
          <w:szCs w:val="20"/>
        </w:rPr>
        <w:t xml:space="preserve">Prior </w:t>
      </w:r>
      <w:r w:rsidRPr="0088122A">
        <w:rPr>
          <w:rFonts w:asciiTheme="majorHAnsi" w:hAnsiTheme="majorHAnsi" w:cstheme="majorHAnsi"/>
          <w:sz w:val="20"/>
          <w:szCs w:val="20"/>
        </w:rPr>
        <w:t>Published Work and Higher Doctorate students are not eligible for consideration of this award.</w:t>
      </w:r>
    </w:p>
    <w:p w14:paraId="0408CCFB" w14:textId="77777777" w:rsidR="0088122A" w:rsidRDefault="0088122A" w:rsidP="008151FF">
      <w:pPr>
        <w:spacing w:after="0"/>
        <w:jc w:val="both"/>
        <w:rPr>
          <w:rFonts w:asciiTheme="majorHAnsi" w:hAnsiTheme="majorHAnsi" w:cstheme="majorHAnsi"/>
          <w:sz w:val="19"/>
          <w:szCs w:val="19"/>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F7713F" w14:paraId="315C4DE6" w14:textId="77777777" w:rsidTr="00384935">
        <w:trPr>
          <w:trHeight w:val="624"/>
        </w:trPr>
        <w:tc>
          <w:tcPr>
            <w:tcW w:w="9634" w:type="dxa"/>
            <w:tcBorders>
              <w:bottom w:val="single" w:sz="4" w:space="0" w:color="FFD300"/>
            </w:tcBorders>
            <w:vAlign w:val="bottom"/>
          </w:tcPr>
          <w:p w14:paraId="46EA9B80" w14:textId="43FE1073" w:rsidR="00F7713F" w:rsidRDefault="008151FF" w:rsidP="008A20F8">
            <w:pPr>
              <w:tabs>
                <w:tab w:val="left" w:pos="7817"/>
              </w:tabs>
              <w:rPr>
                <w:noProof/>
              </w:rPr>
            </w:pPr>
            <w:r>
              <w:rPr>
                <w:rFonts w:ascii="Arial Nova Cond Light" w:hAnsi="Arial Nova Cond Light"/>
                <w:bCs/>
                <w:caps/>
                <w:spacing w:val="40"/>
                <w:sz w:val="28"/>
                <w:szCs w:val="28"/>
              </w:rPr>
              <w:t>procedures &amp; timeline</w:t>
            </w:r>
          </w:p>
        </w:tc>
      </w:tr>
    </w:tbl>
    <w:p w14:paraId="3D254693" w14:textId="24A79AD3" w:rsidR="00F7713F" w:rsidRPr="0006209D" w:rsidRDefault="00F7713F" w:rsidP="0006209D">
      <w:pPr>
        <w:spacing w:after="0" w:line="276" w:lineRule="auto"/>
        <w:jc w:val="center"/>
        <w:rPr>
          <w:rFonts w:asciiTheme="majorHAnsi" w:hAnsiTheme="majorHAnsi" w:cstheme="majorHAnsi"/>
          <w:sz w:val="20"/>
          <w:szCs w:val="20"/>
        </w:rPr>
      </w:pPr>
    </w:p>
    <w:p w14:paraId="418F682B" w14:textId="77777777" w:rsidR="0006209D" w:rsidRPr="0006209D" w:rsidRDefault="0006209D" w:rsidP="00F23F7C">
      <w:pPr>
        <w:spacing w:after="0" w:line="276" w:lineRule="auto"/>
        <w:rPr>
          <w:rFonts w:asciiTheme="majorHAnsi" w:hAnsiTheme="majorHAnsi" w:cstheme="majorHAnsi"/>
          <w:sz w:val="20"/>
          <w:szCs w:val="20"/>
        </w:rPr>
      </w:pPr>
      <w:r w:rsidRPr="0006209D">
        <w:rPr>
          <w:rFonts w:asciiTheme="majorHAnsi" w:hAnsiTheme="majorHAnsi" w:cstheme="majorHAnsi"/>
          <w:sz w:val="20"/>
          <w:szCs w:val="20"/>
        </w:rPr>
        <w:t xml:space="preserve">The Office of Graduate Research will call for nominations to all supervisors inviting them to nominate eligible students. </w:t>
      </w:r>
    </w:p>
    <w:p w14:paraId="4CEB6492" w14:textId="3E5036CD" w:rsidR="0006209D" w:rsidRPr="0006209D" w:rsidRDefault="0006209D" w:rsidP="00F23F7C">
      <w:pPr>
        <w:spacing w:after="0" w:line="276" w:lineRule="auto"/>
        <w:rPr>
          <w:rFonts w:asciiTheme="majorHAnsi" w:hAnsiTheme="majorHAnsi" w:cstheme="majorHAnsi"/>
          <w:sz w:val="20"/>
          <w:szCs w:val="20"/>
        </w:rPr>
      </w:pPr>
      <w:r w:rsidRPr="0006209D">
        <w:rPr>
          <w:rFonts w:asciiTheme="majorHAnsi" w:hAnsiTheme="majorHAnsi" w:cstheme="majorHAnsi"/>
          <w:sz w:val="20"/>
          <w:szCs w:val="20"/>
        </w:rPr>
        <w:t>The nominations will then be forwarded to the University Higher Degrees by Research Committee via the Office of Graduate Research. These will be considered by the University Higher Degrees by Research Committee and forwarded to the Deputy Vice-Chancellor (Research) for a final recommendation</w:t>
      </w:r>
    </w:p>
    <w:p w14:paraId="26F2221D" w14:textId="77777777" w:rsidR="000262C2" w:rsidRDefault="000262C2" w:rsidP="00F23F7C">
      <w:pPr>
        <w:spacing w:after="0" w:line="276" w:lineRule="auto"/>
        <w:jc w:val="both"/>
        <w:rPr>
          <w:rFonts w:asciiTheme="majorHAnsi" w:hAnsiTheme="majorHAnsi" w:cstheme="majorHAnsi"/>
          <w:sz w:val="20"/>
          <w:szCs w:val="20"/>
        </w:rPr>
      </w:pPr>
    </w:p>
    <w:p w14:paraId="30061B41" w14:textId="09685E9F" w:rsidR="00737702" w:rsidRPr="004D5B3B" w:rsidRDefault="00737702" w:rsidP="00F23F7C">
      <w:pPr>
        <w:pStyle w:val="ListParagraph"/>
        <w:numPr>
          <w:ilvl w:val="0"/>
          <w:numId w:val="8"/>
        </w:numPr>
        <w:spacing w:after="0" w:line="276" w:lineRule="auto"/>
        <w:jc w:val="both"/>
        <w:rPr>
          <w:rFonts w:asciiTheme="majorHAnsi" w:hAnsiTheme="majorHAnsi" w:cstheme="majorHAnsi"/>
          <w:sz w:val="20"/>
          <w:szCs w:val="20"/>
        </w:rPr>
      </w:pPr>
      <w:r w:rsidRPr="004D5B3B">
        <w:rPr>
          <w:rFonts w:asciiTheme="majorHAnsi" w:hAnsiTheme="majorHAnsi" w:cstheme="majorHAnsi"/>
          <w:sz w:val="20"/>
          <w:szCs w:val="20"/>
        </w:rPr>
        <w:t>Office of Graduate Research calls for nominations from supervisors</w:t>
      </w:r>
      <w:r w:rsidRPr="004D5B3B">
        <w:rPr>
          <w:rFonts w:asciiTheme="majorHAnsi" w:hAnsiTheme="majorHAnsi" w:cstheme="majorHAnsi"/>
          <w:sz w:val="20"/>
          <w:szCs w:val="20"/>
        </w:rPr>
        <w:tab/>
      </w:r>
      <w:r w:rsidRPr="004D5B3B">
        <w:rPr>
          <w:rFonts w:asciiTheme="majorHAnsi" w:hAnsiTheme="majorHAnsi" w:cstheme="majorHAnsi"/>
          <w:sz w:val="20"/>
          <w:szCs w:val="20"/>
        </w:rPr>
        <w:tab/>
        <w:t xml:space="preserve">          </w:t>
      </w:r>
      <w:r w:rsidR="004D5B3B">
        <w:rPr>
          <w:rFonts w:asciiTheme="majorHAnsi" w:hAnsiTheme="majorHAnsi" w:cstheme="majorHAnsi"/>
          <w:sz w:val="20"/>
          <w:szCs w:val="20"/>
        </w:rPr>
        <w:tab/>
      </w:r>
      <w:r w:rsidR="00D501E6">
        <w:rPr>
          <w:rFonts w:asciiTheme="majorHAnsi" w:hAnsiTheme="majorHAnsi" w:cstheme="majorHAnsi"/>
          <w:b/>
          <w:bCs/>
          <w:sz w:val="20"/>
          <w:szCs w:val="20"/>
        </w:rPr>
        <w:t>November</w:t>
      </w:r>
      <w:r w:rsidR="002115F3" w:rsidRPr="002661A1">
        <w:rPr>
          <w:rFonts w:asciiTheme="majorHAnsi" w:hAnsiTheme="majorHAnsi" w:cstheme="majorHAnsi"/>
          <w:b/>
          <w:bCs/>
          <w:sz w:val="20"/>
          <w:szCs w:val="20"/>
        </w:rPr>
        <w:t xml:space="preserve"> 202</w:t>
      </w:r>
      <w:r w:rsidR="00EA7295">
        <w:rPr>
          <w:rFonts w:asciiTheme="majorHAnsi" w:hAnsiTheme="majorHAnsi" w:cstheme="majorHAnsi"/>
          <w:b/>
          <w:bCs/>
          <w:sz w:val="20"/>
          <w:szCs w:val="20"/>
        </w:rPr>
        <w:t>5</w:t>
      </w:r>
    </w:p>
    <w:p w14:paraId="755050B8" w14:textId="0B80930C" w:rsidR="00737702" w:rsidRPr="004D5B3B" w:rsidRDefault="00737702" w:rsidP="00F23F7C">
      <w:pPr>
        <w:pStyle w:val="ListParagraph"/>
        <w:numPr>
          <w:ilvl w:val="0"/>
          <w:numId w:val="8"/>
        </w:numPr>
        <w:spacing w:after="0" w:line="276" w:lineRule="auto"/>
        <w:jc w:val="both"/>
        <w:rPr>
          <w:rFonts w:asciiTheme="majorHAnsi" w:hAnsiTheme="majorHAnsi" w:cstheme="majorHAnsi"/>
          <w:sz w:val="20"/>
          <w:szCs w:val="20"/>
        </w:rPr>
      </w:pPr>
      <w:r w:rsidRPr="004D5B3B">
        <w:rPr>
          <w:rFonts w:asciiTheme="majorHAnsi" w:hAnsiTheme="majorHAnsi" w:cstheme="majorHAnsi"/>
          <w:sz w:val="20"/>
          <w:szCs w:val="20"/>
        </w:rPr>
        <w:t>Nominations to be submitted to Office of Graduate Research</w:t>
      </w:r>
      <w:r w:rsidR="00ED5026">
        <w:rPr>
          <w:rFonts w:asciiTheme="majorHAnsi" w:hAnsiTheme="majorHAnsi" w:cstheme="majorHAnsi"/>
          <w:sz w:val="20"/>
          <w:szCs w:val="20"/>
        </w:rPr>
        <w:t xml:space="preserve"> by</w:t>
      </w:r>
      <w:r w:rsidRPr="004D5B3B">
        <w:rPr>
          <w:rFonts w:asciiTheme="majorHAnsi" w:hAnsiTheme="majorHAnsi" w:cstheme="majorHAnsi"/>
          <w:sz w:val="20"/>
          <w:szCs w:val="20"/>
        </w:rPr>
        <w:tab/>
        <w:t xml:space="preserve">            </w:t>
      </w:r>
      <w:r w:rsidR="000262C2" w:rsidRPr="004D5B3B">
        <w:rPr>
          <w:rFonts w:asciiTheme="majorHAnsi" w:hAnsiTheme="majorHAnsi" w:cstheme="majorHAnsi"/>
          <w:sz w:val="20"/>
          <w:szCs w:val="20"/>
        </w:rPr>
        <w:tab/>
      </w:r>
      <w:r w:rsidR="004D5B3B">
        <w:rPr>
          <w:rFonts w:asciiTheme="majorHAnsi" w:hAnsiTheme="majorHAnsi" w:cstheme="majorHAnsi"/>
          <w:sz w:val="20"/>
          <w:szCs w:val="20"/>
        </w:rPr>
        <w:tab/>
      </w:r>
      <w:r w:rsidR="00D501E6">
        <w:rPr>
          <w:rFonts w:asciiTheme="majorHAnsi" w:hAnsiTheme="majorHAnsi" w:cstheme="majorHAnsi"/>
          <w:b/>
          <w:bCs/>
          <w:color w:val="FF0000"/>
          <w:sz w:val="20"/>
          <w:szCs w:val="20"/>
        </w:rPr>
        <w:t>30</w:t>
      </w:r>
      <w:r w:rsidR="00EA7295">
        <w:rPr>
          <w:rFonts w:asciiTheme="majorHAnsi" w:hAnsiTheme="majorHAnsi" w:cstheme="majorHAnsi"/>
          <w:b/>
          <w:bCs/>
          <w:color w:val="FF0000"/>
          <w:sz w:val="20"/>
          <w:szCs w:val="20"/>
        </w:rPr>
        <w:t xml:space="preserve"> </w:t>
      </w:r>
      <w:r w:rsidR="00D501E6">
        <w:rPr>
          <w:rFonts w:asciiTheme="majorHAnsi" w:hAnsiTheme="majorHAnsi" w:cstheme="majorHAnsi"/>
          <w:b/>
          <w:bCs/>
          <w:color w:val="FF0000"/>
          <w:sz w:val="20"/>
          <w:szCs w:val="20"/>
        </w:rPr>
        <w:t>January</w:t>
      </w:r>
      <w:r w:rsidR="003407D0" w:rsidRPr="009F281E">
        <w:rPr>
          <w:rFonts w:asciiTheme="majorHAnsi" w:hAnsiTheme="majorHAnsi" w:cstheme="majorHAnsi"/>
          <w:b/>
          <w:bCs/>
          <w:color w:val="FF0000"/>
          <w:sz w:val="20"/>
          <w:szCs w:val="20"/>
        </w:rPr>
        <w:t xml:space="preserve"> by </w:t>
      </w:r>
      <w:r w:rsidR="009E5FD1">
        <w:rPr>
          <w:rFonts w:asciiTheme="majorHAnsi" w:hAnsiTheme="majorHAnsi" w:cstheme="majorHAnsi"/>
          <w:b/>
          <w:bCs/>
          <w:color w:val="FF0000"/>
          <w:sz w:val="20"/>
          <w:szCs w:val="20"/>
        </w:rPr>
        <w:t>5 p</w:t>
      </w:r>
      <w:r w:rsidR="00EA7295">
        <w:rPr>
          <w:rFonts w:asciiTheme="majorHAnsi" w:hAnsiTheme="majorHAnsi" w:cstheme="majorHAnsi"/>
          <w:b/>
          <w:bCs/>
          <w:color w:val="FF0000"/>
          <w:sz w:val="20"/>
          <w:szCs w:val="20"/>
        </w:rPr>
        <w:t>m</w:t>
      </w:r>
    </w:p>
    <w:p w14:paraId="2535A752" w14:textId="373897C0" w:rsidR="00737702" w:rsidRPr="004D5B3B" w:rsidRDefault="00737702" w:rsidP="00F23F7C">
      <w:pPr>
        <w:pStyle w:val="ListParagraph"/>
        <w:numPr>
          <w:ilvl w:val="0"/>
          <w:numId w:val="8"/>
        </w:numPr>
        <w:spacing w:after="0" w:line="276" w:lineRule="auto"/>
        <w:jc w:val="both"/>
        <w:rPr>
          <w:rFonts w:asciiTheme="majorHAnsi" w:hAnsiTheme="majorHAnsi" w:cstheme="majorHAnsi"/>
          <w:sz w:val="20"/>
          <w:szCs w:val="20"/>
        </w:rPr>
      </w:pPr>
      <w:r w:rsidRPr="004D5B3B">
        <w:rPr>
          <w:rFonts w:asciiTheme="majorHAnsi" w:hAnsiTheme="majorHAnsi" w:cstheme="majorHAnsi"/>
          <w:sz w:val="20"/>
          <w:szCs w:val="20"/>
        </w:rPr>
        <w:t xml:space="preserve">Nominations considered by the University Higher Degrees by Research Committee       </w:t>
      </w:r>
      <w:r w:rsidR="000262C2" w:rsidRPr="004D5B3B">
        <w:rPr>
          <w:rFonts w:asciiTheme="majorHAnsi" w:hAnsiTheme="majorHAnsi" w:cstheme="majorHAnsi"/>
          <w:sz w:val="20"/>
          <w:szCs w:val="20"/>
        </w:rPr>
        <w:tab/>
      </w:r>
      <w:r w:rsidR="00C0639C" w:rsidRPr="00C0639C">
        <w:rPr>
          <w:rFonts w:asciiTheme="majorHAnsi" w:hAnsiTheme="majorHAnsi" w:cstheme="majorHAnsi"/>
          <w:b/>
          <w:bCs/>
          <w:sz w:val="20"/>
          <w:szCs w:val="20"/>
        </w:rPr>
        <w:t>February</w:t>
      </w:r>
      <w:r w:rsidR="002115F3" w:rsidRPr="002661A1">
        <w:rPr>
          <w:rFonts w:asciiTheme="majorHAnsi" w:hAnsiTheme="majorHAnsi" w:cstheme="majorHAnsi"/>
          <w:b/>
          <w:bCs/>
          <w:sz w:val="20"/>
          <w:szCs w:val="20"/>
        </w:rPr>
        <w:t xml:space="preserve"> 202</w:t>
      </w:r>
      <w:r w:rsidR="00D501E6">
        <w:rPr>
          <w:rFonts w:asciiTheme="majorHAnsi" w:hAnsiTheme="majorHAnsi" w:cstheme="majorHAnsi"/>
          <w:b/>
          <w:bCs/>
          <w:sz w:val="20"/>
          <w:szCs w:val="20"/>
        </w:rPr>
        <w:t>6</w:t>
      </w:r>
    </w:p>
    <w:p w14:paraId="1660ADAA" w14:textId="743893D7" w:rsidR="00737702" w:rsidRPr="004D5B3B" w:rsidRDefault="00737702" w:rsidP="00F23F7C">
      <w:pPr>
        <w:pStyle w:val="ListParagraph"/>
        <w:numPr>
          <w:ilvl w:val="0"/>
          <w:numId w:val="8"/>
        </w:numPr>
        <w:spacing w:after="0" w:line="276" w:lineRule="auto"/>
        <w:jc w:val="both"/>
        <w:rPr>
          <w:rFonts w:asciiTheme="majorHAnsi" w:hAnsiTheme="majorHAnsi" w:cstheme="majorHAnsi"/>
          <w:sz w:val="20"/>
          <w:szCs w:val="20"/>
        </w:rPr>
      </w:pPr>
      <w:r w:rsidRPr="004D5B3B">
        <w:rPr>
          <w:rFonts w:asciiTheme="majorHAnsi" w:hAnsiTheme="majorHAnsi" w:cstheme="majorHAnsi"/>
          <w:sz w:val="20"/>
          <w:szCs w:val="20"/>
        </w:rPr>
        <w:t>Winners notified</w:t>
      </w:r>
      <w:r w:rsidRPr="004D5B3B">
        <w:rPr>
          <w:rFonts w:asciiTheme="majorHAnsi" w:hAnsiTheme="majorHAnsi" w:cstheme="majorHAnsi"/>
          <w:sz w:val="20"/>
          <w:szCs w:val="20"/>
        </w:rPr>
        <w:tab/>
      </w:r>
      <w:r w:rsidR="003407D0">
        <w:rPr>
          <w:rFonts w:asciiTheme="majorHAnsi" w:hAnsiTheme="majorHAnsi" w:cstheme="majorHAnsi"/>
          <w:sz w:val="20"/>
          <w:szCs w:val="20"/>
        </w:rPr>
        <w:tab/>
      </w:r>
      <w:r w:rsidR="003407D0">
        <w:rPr>
          <w:rFonts w:asciiTheme="majorHAnsi" w:hAnsiTheme="majorHAnsi" w:cstheme="majorHAnsi"/>
          <w:sz w:val="20"/>
          <w:szCs w:val="20"/>
        </w:rPr>
        <w:tab/>
      </w:r>
      <w:r w:rsidR="003407D0">
        <w:rPr>
          <w:rFonts w:asciiTheme="majorHAnsi" w:hAnsiTheme="majorHAnsi" w:cstheme="majorHAnsi"/>
          <w:sz w:val="20"/>
          <w:szCs w:val="20"/>
        </w:rPr>
        <w:tab/>
      </w:r>
      <w:r w:rsidRPr="004D5B3B">
        <w:rPr>
          <w:rFonts w:asciiTheme="majorHAnsi" w:hAnsiTheme="majorHAnsi" w:cstheme="majorHAnsi"/>
          <w:sz w:val="20"/>
          <w:szCs w:val="20"/>
        </w:rPr>
        <w:tab/>
        <w:t xml:space="preserve">            </w:t>
      </w:r>
      <w:r w:rsidR="000262C2" w:rsidRPr="004D5B3B">
        <w:rPr>
          <w:rFonts w:asciiTheme="majorHAnsi" w:hAnsiTheme="majorHAnsi" w:cstheme="majorHAnsi"/>
          <w:sz w:val="20"/>
          <w:szCs w:val="20"/>
        </w:rPr>
        <w:tab/>
      </w:r>
      <w:r w:rsidR="000262C2" w:rsidRPr="004D5B3B">
        <w:rPr>
          <w:rFonts w:asciiTheme="majorHAnsi" w:hAnsiTheme="majorHAnsi" w:cstheme="majorHAnsi"/>
          <w:sz w:val="20"/>
          <w:szCs w:val="20"/>
        </w:rPr>
        <w:tab/>
      </w:r>
      <w:r w:rsidR="000262C2" w:rsidRPr="004D5B3B">
        <w:rPr>
          <w:rFonts w:asciiTheme="majorHAnsi" w:hAnsiTheme="majorHAnsi" w:cstheme="majorHAnsi"/>
          <w:sz w:val="20"/>
          <w:szCs w:val="20"/>
        </w:rPr>
        <w:tab/>
      </w:r>
      <w:r w:rsidR="000262C2" w:rsidRPr="004D5B3B">
        <w:rPr>
          <w:rFonts w:asciiTheme="majorHAnsi" w:hAnsiTheme="majorHAnsi" w:cstheme="majorHAnsi"/>
          <w:sz w:val="20"/>
          <w:szCs w:val="20"/>
        </w:rPr>
        <w:tab/>
      </w:r>
      <w:r w:rsidR="002115F3" w:rsidRPr="002661A1">
        <w:rPr>
          <w:rFonts w:asciiTheme="majorHAnsi" w:hAnsiTheme="majorHAnsi" w:cstheme="majorHAnsi"/>
          <w:b/>
          <w:bCs/>
          <w:sz w:val="20"/>
          <w:szCs w:val="20"/>
        </w:rPr>
        <w:t>March 202</w:t>
      </w:r>
      <w:r w:rsidR="00D501E6">
        <w:rPr>
          <w:rFonts w:asciiTheme="majorHAnsi" w:hAnsiTheme="majorHAnsi" w:cstheme="majorHAnsi"/>
          <w:b/>
          <w:bCs/>
          <w:sz w:val="20"/>
          <w:szCs w:val="20"/>
        </w:rPr>
        <w:t>6</w:t>
      </w:r>
    </w:p>
    <w:p w14:paraId="15F30111" w14:textId="638902DB" w:rsidR="00737702" w:rsidRPr="00605200" w:rsidRDefault="00737702" w:rsidP="00F23F7C">
      <w:pPr>
        <w:pStyle w:val="ListParagraph"/>
        <w:numPr>
          <w:ilvl w:val="0"/>
          <w:numId w:val="8"/>
        </w:numPr>
        <w:spacing w:after="0" w:line="276" w:lineRule="auto"/>
        <w:jc w:val="both"/>
        <w:rPr>
          <w:rFonts w:asciiTheme="majorHAnsi" w:hAnsiTheme="majorHAnsi" w:cstheme="majorHAnsi"/>
          <w:sz w:val="20"/>
          <w:szCs w:val="20"/>
        </w:rPr>
      </w:pPr>
      <w:r w:rsidRPr="00605200">
        <w:rPr>
          <w:rFonts w:asciiTheme="majorHAnsi" w:hAnsiTheme="majorHAnsi" w:cstheme="majorHAnsi"/>
          <w:sz w:val="20"/>
          <w:szCs w:val="20"/>
        </w:rPr>
        <w:t>Awards presented at Graduation Ceremony (if degree not already conferred)*</w:t>
      </w:r>
      <w:r w:rsidRPr="00605200">
        <w:rPr>
          <w:rFonts w:asciiTheme="majorHAnsi" w:hAnsiTheme="majorHAnsi" w:cstheme="majorHAnsi"/>
          <w:sz w:val="20"/>
          <w:szCs w:val="20"/>
        </w:rPr>
        <w:tab/>
        <w:t xml:space="preserve">            </w:t>
      </w:r>
      <w:r w:rsidR="000262C2" w:rsidRPr="00605200">
        <w:rPr>
          <w:rFonts w:asciiTheme="majorHAnsi" w:hAnsiTheme="majorHAnsi" w:cstheme="majorHAnsi"/>
          <w:sz w:val="20"/>
          <w:szCs w:val="20"/>
        </w:rPr>
        <w:tab/>
      </w:r>
      <w:r w:rsidR="002006A9" w:rsidRPr="00605200">
        <w:rPr>
          <w:rFonts w:asciiTheme="majorHAnsi" w:hAnsiTheme="majorHAnsi" w:cstheme="majorHAnsi"/>
          <w:b/>
          <w:bCs/>
          <w:sz w:val="20"/>
          <w:szCs w:val="20"/>
        </w:rPr>
        <w:t>April 202</w:t>
      </w:r>
      <w:r w:rsidR="00D501E6">
        <w:rPr>
          <w:rFonts w:asciiTheme="majorHAnsi" w:hAnsiTheme="majorHAnsi" w:cstheme="majorHAnsi"/>
          <w:b/>
          <w:bCs/>
          <w:sz w:val="20"/>
          <w:szCs w:val="20"/>
        </w:rPr>
        <w:t>6</w:t>
      </w:r>
    </w:p>
    <w:p w14:paraId="45499925" w14:textId="21303215" w:rsidR="002006A9" w:rsidRPr="004D5B3B" w:rsidRDefault="002006A9" w:rsidP="00F23F7C">
      <w:pPr>
        <w:pStyle w:val="ListParagraph"/>
        <w:numPr>
          <w:ilvl w:val="0"/>
          <w:numId w:val="8"/>
        </w:numPr>
        <w:spacing w:after="0" w:line="276" w:lineRule="auto"/>
        <w:jc w:val="both"/>
        <w:rPr>
          <w:rFonts w:asciiTheme="majorHAnsi" w:hAnsiTheme="majorHAnsi" w:cstheme="majorHAnsi"/>
          <w:sz w:val="20"/>
          <w:szCs w:val="20"/>
        </w:rPr>
      </w:pPr>
      <w:bookmarkStart w:id="0" w:name="_Hlk120709420"/>
      <w:r>
        <w:rPr>
          <w:rFonts w:asciiTheme="majorHAnsi" w:hAnsiTheme="majorHAnsi" w:cstheme="majorHAnsi"/>
          <w:sz w:val="20"/>
          <w:szCs w:val="20"/>
        </w:rPr>
        <w:t>Celebration ceremony for all awardees</w:t>
      </w:r>
      <w:bookmarkEnd w:id="0"/>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00D501E6">
        <w:rPr>
          <w:rFonts w:asciiTheme="majorHAnsi" w:hAnsiTheme="majorHAnsi" w:cstheme="majorHAnsi"/>
          <w:b/>
          <w:bCs/>
          <w:sz w:val="20"/>
          <w:szCs w:val="20"/>
        </w:rPr>
        <w:t xml:space="preserve">approx. </w:t>
      </w:r>
      <w:r w:rsidRPr="002661A1">
        <w:rPr>
          <w:rFonts w:asciiTheme="majorHAnsi" w:hAnsiTheme="majorHAnsi" w:cstheme="majorHAnsi"/>
          <w:b/>
          <w:bCs/>
          <w:sz w:val="20"/>
          <w:szCs w:val="20"/>
        </w:rPr>
        <w:t>May 202</w:t>
      </w:r>
      <w:r w:rsidR="00D501E6">
        <w:rPr>
          <w:rFonts w:asciiTheme="majorHAnsi" w:hAnsiTheme="majorHAnsi" w:cstheme="majorHAnsi"/>
          <w:b/>
          <w:bCs/>
          <w:sz w:val="20"/>
          <w:szCs w:val="20"/>
        </w:rPr>
        <w:t>6</w:t>
      </w:r>
    </w:p>
    <w:p w14:paraId="267CA665" w14:textId="77777777" w:rsidR="00737702" w:rsidRPr="00737702" w:rsidRDefault="00737702" w:rsidP="00F23F7C">
      <w:pPr>
        <w:spacing w:after="0" w:line="276" w:lineRule="auto"/>
        <w:jc w:val="both"/>
        <w:rPr>
          <w:rFonts w:asciiTheme="majorHAnsi" w:hAnsiTheme="majorHAnsi" w:cstheme="majorHAnsi"/>
          <w:sz w:val="20"/>
          <w:szCs w:val="20"/>
        </w:rPr>
      </w:pPr>
    </w:p>
    <w:p w14:paraId="52E5F8EE" w14:textId="7D2A6C94" w:rsidR="00F7713F" w:rsidRPr="000262C2" w:rsidRDefault="00737702" w:rsidP="00F23F7C">
      <w:pPr>
        <w:spacing w:after="0" w:line="276" w:lineRule="auto"/>
        <w:jc w:val="both"/>
        <w:rPr>
          <w:rFonts w:asciiTheme="majorHAnsi" w:hAnsiTheme="majorHAnsi" w:cstheme="majorHAnsi"/>
          <w:i/>
          <w:iCs/>
          <w:sz w:val="16"/>
          <w:szCs w:val="16"/>
        </w:rPr>
      </w:pPr>
      <w:r w:rsidRPr="000262C2">
        <w:rPr>
          <w:rFonts w:asciiTheme="majorHAnsi" w:hAnsiTheme="majorHAnsi" w:cstheme="majorHAnsi"/>
          <w:i/>
          <w:iCs/>
          <w:sz w:val="16"/>
          <w:szCs w:val="16"/>
        </w:rPr>
        <w:t xml:space="preserve">*The Office of Graduate Research will hold a ceremony in </w:t>
      </w:r>
      <w:r w:rsidR="009F281E">
        <w:rPr>
          <w:rFonts w:asciiTheme="majorHAnsi" w:hAnsiTheme="majorHAnsi" w:cstheme="majorHAnsi"/>
          <w:i/>
          <w:iCs/>
          <w:sz w:val="16"/>
          <w:szCs w:val="16"/>
        </w:rPr>
        <w:t>April/</w:t>
      </w:r>
      <w:r w:rsidRPr="000262C2">
        <w:rPr>
          <w:rFonts w:asciiTheme="majorHAnsi" w:hAnsiTheme="majorHAnsi" w:cstheme="majorHAnsi"/>
          <w:i/>
          <w:iCs/>
          <w:sz w:val="16"/>
          <w:szCs w:val="16"/>
        </w:rPr>
        <w:t>May for students whose degrees have already been conferred.</w:t>
      </w:r>
    </w:p>
    <w:p w14:paraId="1C2714D6" w14:textId="77777777" w:rsidR="0088122A" w:rsidRDefault="0088122A" w:rsidP="00737702">
      <w:pPr>
        <w:spacing w:after="0"/>
        <w:jc w:val="both"/>
        <w:rPr>
          <w:rFonts w:asciiTheme="majorHAnsi" w:hAnsiTheme="majorHAnsi" w:cstheme="majorHAnsi"/>
          <w:sz w:val="19"/>
          <w:szCs w:val="19"/>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5B5CF5" w14:paraId="019B867C" w14:textId="77777777" w:rsidTr="00384935">
        <w:trPr>
          <w:trHeight w:val="624"/>
        </w:trPr>
        <w:tc>
          <w:tcPr>
            <w:tcW w:w="9634" w:type="dxa"/>
            <w:tcBorders>
              <w:bottom w:val="single" w:sz="4" w:space="0" w:color="FFD300"/>
            </w:tcBorders>
            <w:vAlign w:val="bottom"/>
          </w:tcPr>
          <w:p w14:paraId="3C57711F" w14:textId="1E021599" w:rsidR="005B5CF5" w:rsidRDefault="00D13371" w:rsidP="008A20F8">
            <w:pPr>
              <w:tabs>
                <w:tab w:val="left" w:pos="7817"/>
              </w:tabs>
              <w:rPr>
                <w:noProof/>
              </w:rPr>
            </w:pPr>
            <w:r>
              <w:rPr>
                <w:rFonts w:ascii="Arial Nova Cond Light" w:hAnsi="Arial Nova Cond Light"/>
                <w:bCs/>
                <w:caps/>
                <w:spacing w:val="40"/>
                <w:sz w:val="28"/>
                <w:szCs w:val="28"/>
              </w:rPr>
              <w:t>closing date</w:t>
            </w:r>
          </w:p>
        </w:tc>
      </w:tr>
    </w:tbl>
    <w:p w14:paraId="4682FCD1" w14:textId="77777777" w:rsidR="005B5CF5" w:rsidRPr="00702392" w:rsidRDefault="005B5CF5" w:rsidP="005B5CF5">
      <w:pPr>
        <w:spacing w:after="0" w:line="240" w:lineRule="auto"/>
        <w:jc w:val="center"/>
        <w:rPr>
          <w:sz w:val="19"/>
          <w:szCs w:val="19"/>
        </w:rPr>
      </w:pPr>
    </w:p>
    <w:p w14:paraId="333261C8" w14:textId="285BAD78" w:rsidR="00F12B43" w:rsidRDefault="00F12B43" w:rsidP="00D826D6">
      <w:pPr>
        <w:spacing w:after="0" w:line="240" w:lineRule="auto"/>
        <w:rPr>
          <w:rFonts w:asciiTheme="majorHAnsi" w:hAnsiTheme="majorHAnsi" w:cstheme="majorHAnsi"/>
          <w:sz w:val="20"/>
          <w:szCs w:val="20"/>
        </w:rPr>
      </w:pPr>
      <w:r>
        <w:rPr>
          <w:rFonts w:asciiTheme="majorHAnsi" w:hAnsiTheme="majorHAnsi" w:cstheme="majorHAnsi"/>
          <w:sz w:val="20"/>
          <w:szCs w:val="20"/>
        </w:rPr>
        <w:t>Nominations must be submitted to the Office of Graduate Research (</w:t>
      </w:r>
      <w:hyperlink r:id="rId10" w:history="1">
        <w:r w:rsidRPr="004D5B3B">
          <w:rPr>
            <w:rStyle w:val="Hyperlink"/>
            <w:rFonts w:asciiTheme="majorHAnsi" w:hAnsiTheme="majorHAnsi" w:cstheme="majorHAnsi"/>
            <w:sz w:val="20"/>
            <w:szCs w:val="20"/>
          </w:rPr>
          <w:t>hdr.exams@flinders.edu.au</w:t>
        </w:r>
      </w:hyperlink>
      <w:r>
        <w:rPr>
          <w:rFonts w:asciiTheme="majorHAnsi" w:hAnsiTheme="majorHAnsi" w:cstheme="majorHAnsi"/>
          <w:sz w:val="20"/>
          <w:szCs w:val="20"/>
        </w:rPr>
        <w:t xml:space="preserve">) by </w:t>
      </w:r>
      <w:r w:rsidR="00D501E6">
        <w:rPr>
          <w:rFonts w:asciiTheme="majorHAnsi" w:hAnsiTheme="majorHAnsi" w:cstheme="majorHAnsi"/>
          <w:b/>
          <w:bCs/>
          <w:color w:val="FF0000"/>
          <w:sz w:val="20"/>
          <w:szCs w:val="20"/>
        </w:rPr>
        <w:t>30.1</w:t>
      </w:r>
      <w:r w:rsidR="00E12ACA">
        <w:rPr>
          <w:rFonts w:asciiTheme="majorHAnsi" w:hAnsiTheme="majorHAnsi" w:cstheme="majorHAnsi"/>
          <w:b/>
          <w:bCs/>
          <w:color w:val="FF0000"/>
          <w:sz w:val="20"/>
          <w:szCs w:val="20"/>
        </w:rPr>
        <w:t>.</w:t>
      </w:r>
      <w:r w:rsidR="00D501E6">
        <w:rPr>
          <w:rFonts w:asciiTheme="majorHAnsi" w:hAnsiTheme="majorHAnsi" w:cstheme="majorHAnsi"/>
          <w:b/>
          <w:bCs/>
          <w:color w:val="FF0000"/>
          <w:sz w:val="20"/>
          <w:szCs w:val="20"/>
        </w:rPr>
        <w:t>2026</w:t>
      </w:r>
      <w:r w:rsidR="003407D0" w:rsidRPr="009F281E">
        <w:rPr>
          <w:rFonts w:asciiTheme="majorHAnsi" w:hAnsiTheme="majorHAnsi" w:cstheme="majorHAnsi"/>
          <w:b/>
          <w:bCs/>
          <w:color w:val="FF0000"/>
          <w:sz w:val="20"/>
          <w:szCs w:val="20"/>
        </w:rPr>
        <w:t xml:space="preserve">. </w:t>
      </w:r>
      <w:r w:rsidR="009E5FD1">
        <w:rPr>
          <w:rFonts w:asciiTheme="majorHAnsi" w:hAnsiTheme="majorHAnsi" w:cstheme="majorHAnsi"/>
          <w:b/>
          <w:bCs/>
          <w:color w:val="FF0000"/>
          <w:sz w:val="20"/>
          <w:szCs w:val="20"/>
        </w:rPr>
        <w:t>5 pm</w:t>
      </w:r>
    </w:p>
    <w:p w14:paraId="0FFA3B3D" w14:textId="6437DF07" w:rsidR="00D83B73" w:rsidRDefault="00D83B73" w:rsidP="005B5CF5">
      <w:pPr>
        <w:spacing w:after="0" w:line="240" w:lineRule="auto"/>
        <w:rPr>
          <w:rFonts w:asciiTheme="majorHAnsi" w:hAnsiTheme="majorHAnsi" w:cstheme="majorHAnsi"/>
          <w:sz w:val="20"/>
          <w:szCs w:val="20"/>
        </w:rPr>
      </w:pPr>
    </w:p>
    <w:p w14:paraId="4E7406FA" w14:textId="543C9330" w:rsidR="00D83B73" w:rsidRDefault="00D83B73" w:rsidP="005B5CF5">
      <w:pPr>
        <w:spacing w:after="0" w:line="240" w:lineRule="auto"/>
        <w:rPr>
          <w:rFonts w:asciiTheme="majorHAnsi" w:hAnsiTheme="majorHAnsi" w:cstheme="majorHAnsi"/>
          <w:sz w:val="19"/>
          <w:szCs w:val="19"/>
        </w:rPr>
      </w:pPr>
    </w:p>
    <w:p w14:paraId="32E787A2" w14:textId="774B1A9B" w:rsidR="00D83B73" w:rsidRDefault="00D83B73" w:rsidP="005B5CF5">
      <w:pPr>
        <w:spacing w:after="0" w:line="240" w:lineRule="auto"/>
        <w:rPr>
          <w:rFonts w:asciiTheme="majorHAnsi" w:hAnsiTheme="majorHAnsi" w:cstheme="majorHAnsi"/>
          <w:sz w:val="19"/>
          <w:szCs w:val="19"/>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452115" w14:paraId="0E551720" w14:textId="77777777" w:rsidTr="00384935">
        <w:trPr>
          <w:trHeight w:val="624"/>
        </w:trPr>
        <w:tc>
          <w:tcPr>
            <w:tcW w:w="9634" w:type="dxa"/>
            <w:tcBorders>
              <w:bottom w:val="single" w:sz="4" w:space="0" w:color="FFD300"/>
            </w:tcBorders>
            <w:vAlign w:val="bottom"/>
          </w:tcPr>
          <w:p w14:paraId="2FB6AE9A" w14:textId="57EED163" w:rsidR="00452115" w:rsidRDefault="00191F21" w:rsidP="00A20F05">
            <w:pPr>
              <w:tabs>
                <w:tab w:val="left" w:pos="7817"/>
              </w:tabs>
              <w:rPr>
                <w:noProof/>
              </w:rPr>
            </w:pPr>
            <w:r>
              <w:rPr>
                <w:rFonts w:ascii="Arial Nova Cond Light" w:hAnsi="Arial Nova Cond Light"/>
                <w:bCs/>
                <w:caps/>
                <w:spacing w:val="40"/>
                <w:sz w:val="28"/>
                <w:szCs w:val="28"/>
              </w:rPr>
              <w:lastRenderedPageBreak/>
              <w:t>NOMINATION FROM THE PRINCIPAL SUPERVISOR</w:t>
            </w:r>
          </w:p>
        </w:tc>
      </w:tr>
    </w:tbl>
    <w:p w14:paraId="7164DD8B" w14:textId="77777777" w:rsidR="00452115" w:rsidRPr="00702392" w:rsidRDefault="00452115" w:rsidP="00F23F7C">
      <w:pPr>
        <w:spacing w:after="0" w:line="276" w:lineRule="auto"/>
        <w:jc w:val="center"/>
        <w:rPr>
          <w:sz w:val="19"/>
          <w:szCs w:val="19"/>
        </w:rPr>
      </w:pPr>
    </w:p>
    <w:p w14:paraId="75F62EB5" w14:textId="6AD95F4B" w:rsidR="003C0B0D" w:rsidRPr="003C0B0D" w:rsidRDefault="003C0B0D" w:rsidP="00F23F7C">
      <w:pPr>
        <w:spacing w:after="0" w:line="276" w:lineRule="auto"/>
        <w:rPr>
          <w:rFonts w:asciiTheme="majorHAnsi" w:hAnsiTheme="majorHAnsi" w:cstheme="majorHAnsi"/>
          <w:sz w:val="20"/>
          <w:szCs w:val="20"/>
        </w:rPr>
      </w:pPr>
      <w:r w:rsidRPr="003C0B0D">
        <w:rPr>
          <w:rFonts w:asciiTheme="majorHAnsi" w:hAnsiTheme="majorHAnsi" w:cstheme="majorHAnsi"/>
          <w:sz w:val="20"/>
          <w:szCs w:val="20"/>
        </w:rPr>
        <w:t>The nomination must address the following points separately:</w:t>
      </w:r>
    </w:p>
    <w:p w14:paraId="006ABCA2" w14:textId="77777777" w:rsidR="003C0B0D" w:rsidRPr="003C0B0D" w:rsidRDefault="003C0B0D" w:rsidP="00F23F7C">
      <w:pPr>
        <w:spacing w:after="0" w:line="276" w:lineRule="auto"/>
        <w:rPr>
          <w:rFonts w:asciiTheme="majorHAnsi" w:hAnsiTheme="majorHAnsi" w:cstheme="majorHAnsi"/>
          <w:sz w:val="20"/>
          <w:szCs w:val="20"/>
        </w:rPr>
      </w:pPr>
    </w:p>
    <w:p w14:paraId="19D35577" w14:textId="0ED05CC8" w:rsidR="003C0B0D" w:rsidRPr="00D733D0" w:rsidRDefault="00383936" w:rsidP="00F23F7C">
      <w:pPr>
        <w:pStyle w:val="ListParagraph"/>
        <w:numPr>
          <w:ilvl w:val="0"/>
          <w:numId w:val="9"/>
        </w:numPr>
        <w:spacing w:after="0" w:line="276" w:lineRule="auto"/>
        <w:rPr>
          <w:rFonts w:asciiTheme="majorHAnsi" w:hAnsiTheme="majorHAnsi" w:cstheme="majorHAnsi"/>
          <w:sz w:val="20"/>
          <w:szCs w:val="20"/>
        </w:rPr>
      </w:pPr>
      <w:r>
        <w:rPr>
          <w:rFonts w:asciiTheme="majorHAnsi" w:hAnsiTheme="majorHAnsi" w:cstheme="majorHAnsi"/>
          <w:sz w:val="20"/>
          <w:szCs w:val="20"/>
        </w:rPr>
        <w:t>Highlights from</w:t>
      </w:r>
      <w:r w:rsidR="003C0B0D" w:rsidRPr="00D733D0">
        <w:rPr>
          <w:rFonts w:asciiTheme="majorHAnsi" w:hAnsiTheme="majorHAnsi" w:cstheme="majorHAnsi"/>
          <w:sz w:val="20"/>
          <w:szCs w:val="20"/>
        </w:rPr>
        <w:t xml:space="preserve"> the Examiners' Reports and Recommendations;</w:t>
      </w:r>
    </w:p>
    <w:p w14:paraId="5B827C10" w14:textId="77777777" w:rsidR="003C0B0D" w:rsidRPr="00D733D0" w:rsidRDefault="003C0B0D" w:rsidP="00F23F7C">
      <w:pPr>
        <w:pStyle w:val="ListParagraph"/>
        <w:numPr>
          <w:ilvl w:val="0"/>
          <w:numId w:val="9"/>
        </w:numPr>
        <w:spacing w:after="0" w:line="276" w:lineRule="auto"/>
        <w:rPr>
          <w:rFonts w:asciiTheme="majorHAnsi" w:hAnsiTheme="majorHAnsi" w:cstheme="majorHAnsi"/>
          <w:sz w:val="20"/>
          <w:szCs w:val="20"/>
        </w:rPr>
      </w:pPr>
      <w:r w:rsidRPr="00D733D0">
        <w:rPr>
          <w:rFonts w:asciiTheme="majorHAnsi" w:hAnsiTheme="majorHAnsi" w:cstheme="majorHAnsi"/>
          <w:sz w:val="20"/>
          <w:szCs w:val="20"/>
        </w:rPr>
        <w:t>Extent of revisions required to the thesis;</w:t>
      </w:r>
    </w:p>
    <w:p w14:paraId="37DE623E" w14:textId="77777777" w:rsidR="003C0B0D" w:rsidRPr="00D733D0" w:rsidRDefault="003C0B0D" w:rsidP="00F23F7C">
      <w:pPr>
        <w:pStyle w:val="ListParagraph"/>
        <w:numPr>
          <w:ilvl w:val="0"/>
          <w:numId w:val="9"/>
        </w:numPr>
        <w:spacing w:after="0" w:line="276" w:lineRule="auto"/>
        <w:rPr>
          <w:rFonts w:asciiTheme="majorHAnsi" w:hAnsiTheme="majorHAnsi" w:cstheme="majorHAnsi"/>
          <w:sz w:val="20"/>
          <w:szCs w:val="20"/>
        </w:rPr>
      </w:pPr>
      <w:r w:rsidRPr="00D733D0">
        <w:rPr>
          <w:rFonts w:asciiTheme="majorHAnsi" w:hAnsiTheme="majorHAnsi" w:cstheme="majorHAnsi"/>
          <w:sz w:val="20"/>
          <w:szCs w:val="20"/>
        </w:rPr>
        <w:t xml:space="preserve">Publications stemming from the thesis or publication equivalents and other appropriate research outputs (for example, patents, exhibitions, performances and other creative works). Unrelated publications will not be considered; </w:t>
      </w:r>
    </w:p>
    <w:p w14:paraId="696BC062" w14:textId="77777777" w:rsidR="003C0B0D" w:rsidRPr="00D733D0" w:rsidRDefault="003C0B0D" w:rsidP="00F23F7C">
      <w:pPr>
        <w:pStyle w:val="ListParagraph"/>
        <w:numPr>
          <w:ilvl w:val="0"/>
          <w:numId w:val="9"/>
        </w:numPr>
        <w:spacing w:after="0" w:line="276" w:lineRule="auto"/>
        <w:rPr>
          <w:rFonts w:asciiTheme="majorHAnsi" w:hAnsiTheme="majorHAnsi" w:cstheme="majorHAnsi"/>
          <w:sz w:val="20"/>
          <w:szCs w:val="20"/>
        </w:rPr>
      </w:pPr>
      <w:r w:rsidRPr="00D733D0">
        <w:rPr>
          <w:rFonts w:asciiTheme="majorHAnsi" w:hAnsiTheme="majorHAnsi" w:cstheme="majorHAnsi"/>
          <w:sz w:val="20"/>
          <w:szCs w:val="20"/>
        </w:rPr>
        <w:t>Other recognition for the quality of research undertaken for the thesis (for example, prizes and awards conferred, recognition by professional organisations, invitations to prestigious conferences) and</w:t>
      </w:r>
    </w:p>
    <w:p w14:paraId="65C063F7" w14:textId="77777777" w:rsidR="003C0B0D" w:rsidRPr="00D733D0" w:rsidRDefault="003C0B0D" w:rsidP="00F23F7C">
      <w:pPr>
        <w:pStyle w:val="ListParagraph"/>
        <w:numPr>
          <w:ilvl w:val="0"/>
          <w:numId w:val="9"/>
        </w:numPr>
        <w:spacing w:after="0" w:line="276" w:lineRule="auto"/>
        <w:rPr>
          <w:rFonts w:asciiTheme="majorHAnsi" w:hAnsiTheme="majorHAnsi" w:cstheme="majorHAnsi"/>
          <w:sz w:val="20"/>
          <w:szCs w:val="20"/>
        </w:rPr>
      </w:pPr>
      <w:r w:rsidRPr="00D733D0">
        <w:rPr>
          <w:rFonts w:asciiTheme="majorHAnsi" w:hAnsiTheme="majorHAnsi" w:cstheme="majorHAnsi"/>
          <w:sz w:val="20"/>
          <w:szCs w:val="20"/>
        </w:rPr>
        <w:t>Timely completion of the degree.</w:t>
      </w:r>
    </w:p>
    <w:p w14:paraId="20C7D7F2" w14:textId="77777777" w:rsidR="003C0B0D" w:rsidRPr="003C0B0D" w:rsidRDefault="003C0B0D" w:rsidP="00F23F7C">
      <w:pPr>
        <w:spacing w:after="0" w:line="276" w:lineRule="auto"/>
        <w:rPr>
          <w:rFonts w:asciiTheme="majorHAnsi" w:hAnsiTheme="majorHAnsi" w:cstheme="majorHAnsi"/>
          <w:sz w:val="20"/>
          <w:szCs w:val="20"/>
        </w:rPr>
      </w:pPr>
    </w:p>
    <w:p w14:paraId="2DB410E5" w14:textId="77777777" w:rsidR="003C0B0D" w:rsidRPr="003C0B0D" w:rsidRDefault="003C0B0D" w:rsidP="00F23F7C">
      <w:pPr>
        <w:spacing w:after="0" w:line="276" w:lineRule="auto"/>
        <w:rPr>
          <w:rFonts w:asciiTheme="majorHAnsi" w:hAnsiTheme="majorHAnsi" w:cstheme="majorHAnsi"/>
          <w:sz w:val="20"/>
          <w:szCs w:val="20"/>
        </w:rPr>
      </w:pPr>
      <w:r w:rsidRPr="003C0B0D">
        <w:rPr>
          <w:rFonts w:asciiTheme="majorHAnsi" w:hAnsiTheme="majorHAnsi" w:cstheme="majorHAnsi"/>
          <w:sz w:val="20"/>
          <w:szCs w:val="20"/>
        </w:rPr>
        <w:t>The points above will be considered relative to the student's project and/or discipline.</w:t>
      </w:r>
    </w:p>
    <w:p w14:paraId="78AD6451" w14:textId="25E1E46F" w:rsidR="00001190" w:rsidRDefault="00001190" w:rsidP="00F23F7C">
      <w:pPr>
        <w:spacing w:after="0" w:line="276" w:lineRule="auto"/>
        <w:rPr>
          <w:rFonts w:asciiTheme="majorHAnsi" w:hAnsiTheme="majorHAnsi" w:cstheme="majorHAnsi"/>
          <w:sz w:val="19"/>
          <w:szCs w:val="19"/>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FD41F9" w14:paraId="7E91A0F5" w14:textId="77777777" w:rsidTr="00370CA6">
        <w:trPr>
          <w:trHeight w:val="624"/>
        </w:trPr>
        <w:tc>
          <w:tcPr>
            <w:tcW w:w="9634" w:type="dxa"/>
            <w:tcBorders>
              <w:bottom w:val="single" w:sz="4" w:space="0" w:color="FFD300"/>
            </w:tcBorders>
            <w:vAlign w:val="bottom"/>
          </w:tcPr>
          <w:p w14:paraId="79C7BC59" w14:textId="359836E8" w:rsidR="00FD41F9" w:rsidRDefault="00FD41F9" w:rsidP="00370CA6">
            <w:pPr>
              <w:tabs>
                <w:tab w:val="left" w:pos="7817"/>
              </w:tabs>
              <w:rPr>
                <w:noProof/>
              </w:rPr>
            </w:pPr>
            <w:r>
              <w:rPr>
                <w:rFonts w:ascii="Arial Nova Cond Light" w:hAnsi="Arial Nova Cond Light"/>
                <w:bCs/>
                <w:caps/>
                <w:spacing w:val="40"/>
                <w:sz w:val="28"/>
                <w:szCs w:val="28"/>
              </w:rPr>
              <w:t>consideration of nomi</w:t>
            </w:r>
            <w:r w:rsidR="00DC6F91">
              <w:rPr>
                <w:rFonts w:ascii="Arial Nova Cond Light" w:hAnsi="Arial Nova Cond Light"/>
                <w:bCs/>
                <w:caps/>
                <w:spacing w:val="40"/>
                <w:sz w:val="28"/>
                <w:szCs w:val="28"/>
              </w:rPr>
              <w:t>nations</w:t>
            </w:r>
          </w:p>
        </w:tc>
      </w:tr>
    </w:tbl>
    <w:p w14:paraId="33D8D64F" w14:textId="77777777" w:rsidR="00FD41F9" w:rsidRPr="00702392" w:rsidRDefault="00FD41F9" w:rsidP="00F23F7C">
      <w:pPr>
        <w:spacing w:after="0" w:line="276" w:lineRule="auto"/>
        <w:jc w:val="center"/>
        <w:rPr>
          <w:sz w:val="19"/>
          <w:szCs w:val="19"/>
        </w:rPr>
      </w:pPr>
    </w:p>
    <w:p w14:paraId="2C0E2D18" w14:textId="0790DDB9" w:rsidR="00FD41F9" w:rsidRPr="0070610C" w:rsidRDefault="00FD41F9" w:rsidP="00F23F7C">
      <w:pPr>
        <w:spacing w:after="0" w:line="276" w:lineRule="auto"/>
        <w:rPr>
          <w:rFonts w:asciiTheme="majorHAnsi" w:hAnsiTheme="majorHAnsi" w:cstheme="majorHAnsi"/>
          <w:sz w:val="20"/>
          <w:szCs w:val="20"/>
        </w:rPr>
      </w:pPr>
      <w:r w:rsidRPr="0070610C">
        <w:rPr>
          <w:rFonts w:asciiTheme="majorHAnsi" w:hAnsiTheme="majorHAnsi" w:cstheme="majorHAnsi"/>
          <w:sz w:val="20"/>
          <w:szCs w:val="20"/>
        </w:rPr>
        <w:t xml:space="preserve">In addition to the criteria above, examiners will be informed of the award and </w:t>
      </w:r>
      <w:r w:rsidR="003407D0">
        <w:rPr>
          <w:rFonts w:asciiTheme="majorHAnsi" w:hAnsiTheme="majorHAnsi" w:cstheme="majorHAnsi"/>
          <w:sz w:val="20"/>
          <w:szCs w:val="20"/>
        </w:rPr>
        <w:t>will confidentially</w:t>
      </w:r>
      <w:r w:rsidRPr="0070610C">
        <w:rPr>
          <w:rFonts w:asciiTheme="majorHAnsi" w:hAnsiTheme="majorHAnsi" w:cstheme="majorHAnsi"/>
          <w:sz w:val="20"/>
          <w:szCs w:val="20"/>
        </w:rPr>
        <w:t xml:space="preserve"> indicate on the Examination Report Form if they would like the student to be considered for the award. This information will also inform the University Higher Degrees by Research Committee.</w:t>
      </w:r>
    </w:p>
    <w:p w14:paraId="4E15EFC1" w14:textId="3A9BA05F" w:rsidR="00535710" w:rsidRDefault="00535710" w:rsidP="00F23F7C">
      <w:pPr>
        <w:pStyle w:val="BodyText"/>
        <w:spacing w:line="276" w:lineRule="auto"/>
        <w:ind w:left="0" w:right="111" w:firstLine="0"/>
        <w:jc w:val="both"/>
        <w:rPr>
          <w:rFonts w:asciiTheme="majorHAnsi" w:hAnsiTheme="majorHAnsi" w:cstheme="majorHAnsi"/>
          <w:w w:val="105"/>
          <w:sz w:val="19"/>
          <w:szCs w:val="19"/>
          <w:u w:val="none"/>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535710" w14:paraId="2A64F6E2" w14:textId="77777777" w:rsidTr="00384935">
        <w:trPr>
          <w:trHeight w:val="624"/>
        </w:trPr>
        <w:tc>
          <w:tcPr>
            <w:tcW w:w="9634" w:type="dxa"/>
            <w:tcBorders>
              <w:bottom w:val="single" w:sz="4" w:space="0" w:color="FFD300"/>
            </w:tcBorders>
            <w:vAlign w:val="bottom"/>
          </w:tcPr>
          <w:p w14:paraId="37B4B3DD" w14:textId="148048F4" w:rsidR="00535710" w:rsidRDefault="00535710" w:rsidP="008A20F8">
            <w:pPr>
              <w:tabs>
                <w:tab w:val="left" w:pos="7817"/>
              </w:tabs>
              <w:rPr>
                <w:noProof/>
              </w:rPr>
            </w:pPr>
            <w:r>
              <w:rPr>
                <w:rFonts w:ascii="Arial Nova Cond Light" w:hAnsi="Arial Nova Cond Light"/>
                <w:bCs/>
                <w:caps/>
                <w:spacing w:val="40"/>
                <w:sz w:val="28"/>
                <w:szCs w:val="28"/>
              </w:rPr>
              <w:t>MORE INFORMATION</w:t>
            </w:r>
          </w:p>
        </w:tc>
      </w:tr>
    </w:tbl>
    <w:p w14:paraId="5339AD42" w14:textId="77777777" w:rsidR="00535710" w:rsidRPr="00B95F1B" w:rsidRDefault="00535710" w:rsidP="00F23F7C">
      <w:pPr>
        <w:pStyle w:val="BodyText"/>
        <w:spacing w:line="276" w:lineRule="auto"/>
        <w:ind w:left="0" w:right="111" w:firstLine="0"/>
        <w:jc w:val="both"/>
        <w:rPr>
          <w:rFonts w:asciiTheme="majorHAnsi" w:hAnsiTheme="majorHAnsi" w:cstheme="majorHAnsi"/>
          <w:w w:val="105"/>
          <w:sz w:val="20"/>
          <w:szCs w:val="20"/>
          <w:u w:val="none"/>
        </w:rPr>
      </w:pPr>
    </w:p>
    <w:p w14:paraId="6A2148DC" w14:textId="77777777" w:rsidR="00E62855" w:rsidRPr="00B95F1B" w:rsidRDefault="00E62855" w:rsidP="00E62855">
      <w:pPr>
        <w:spacing w:after="0" w:line="240" w:lineRule="auto"/>
        <w:rPr>
          <w:rFonts w:asciiTheme="majorHAnsi" w:hAnsiTheme="majorHAnsi" w:cstheme="majorHAnsi"/>
          <w:sz w:val="20"/>
          <w:szCs w:val="20"/>
        </w:rPr>
      </w:pPr>
      <w:r w:rsidRPr="00B95F1B">
        <w:rPr>
          <w:rFonts w:asciiTheme="majorHAnsi" w:hAnsiTheme="majorHAnsi" w:cstheme="majorHAnsi"/>
          <w:sz w:val="20"/>
          <w:szCs w:val="20"/>
        </w:rPr>
        <w:t>Please contact the HDR Exams team for any queries.</w:t>
      </w:r>
    </w:p>
    <w:p w14:paraId="19F4FF02" w14:textId="77777777" w:rsidR="00E62855" w:rsidRPr="00B95F1B" w:rsidRDefault="00E62855" w:rsidP="00E62855">
      <w:pPr>
        <w:spacing w:after="0" w:line="240" w:lineRule="auto"/>
        <w:rPr>
          <w:rFonts w:asciiTheme="majorHAnsi" w:hAnsiTheme="majorHAnsi" w:cstheme="majorHAnsi"/>
          <w:sz w:val="20"/>
          <w:szCs w:val="20"/>
        </w:rPr>
      </w:pPr>
    </w:p>
    <w:p w14:paraId="66E7B675" w14:textId="18D9BD5F" w:rsidR="00E62855" w:rsidRPr="00B95F1B" w:rsidRDefault="00E62855" w:rsidP="00E62855">
      <w:pPr>
        <w:spacing w:after="0" w:line="276" w:lineRule="auto"/>
        <w:rPr>
          <w:rFonts w:asciiTheme="majorHAnsi" w:hAnsiTheme="majorHAnsi" w:cstheme="majorHAnsi"/>
          <w:sz w:val="20"/>
          <w:szCs w:val="20"/>
        </w:rPr>
      </w:pPr>
      <w:r w:rsidRPr="00B95F1B">
        <w:rPr>
          <w:rFonts w:asciiTheme="majorHAnsi" w:hAnsiTheme="majorHAnsi" w:cstheme="majorHAnsi"/>
          <w:sz w:val="20"/>
          <w:szCs w:val="20"/>
        </w:rPr>
        <w:t xml:space="preserve">Email: </w:t>
      </w:r>
      <w:r w:rsidRPr="00B95F1B">
        <w:rPr>
          <w:rFonts w:asciiTheme="majorHAnsi" w:hAnsiTheme="majorHAnsi" w:cstheme="majorHAnsi"/>
          <w:sz w:val="20"/>
          <w:szCs w:val="20"/>
        </w:rPr>
        <w:tab/>
      </w:r>
      <w:r w:rsidRPr="00B95F1B">
        <w:rPr>
          <w:rFonts w:asciiTheme="majorHAnsi" w:hAnsiTheme="majorHAnsi" w:cstheme="majorHAnsi"/>
          <w:sz w:val="20"/>
          <w:szCs w:val="20"/>
        </w:rPr>
        <w:tab/>
      </w:r>
      <w:hyperlink r:id="rId11" w:history="1">
        <w:r w:rsidR="00B95F1B" w:rsidRPr="00B95F1B">
          <w:rPr>
            <w:rStyle w:val="Hyperlink"/>
            <w:rFonts w:asciiTheme="majorHAnsi" w:hAnsiTheme="majorHAnsi" w:cstheme="majorHAnsi"/>
            <w:sz w:val="20"/>
            <w:szCs w:val="20"/>
          </w:rPr>
          <w:t>hdr.exams@flinders.edu.au</w:t>
        </w:r>
      </w:hyperlink>
    </w:p>
    <w:p w14:paraId="624F9253" w14:textId="77777777" w:rsidR="00E62855" w:rsidRPr="00B95F1B" w:rsidRDefault="00E62855" w:rsidP="00E62855">
      <w:pPr>
        <w:spacing w:after="0" w:line="276" w:lineRule="auto"/>
        <w:rPr>
          <w:rFonts w:asciiTheme="majorHAnsi" w:hAnsiTheme="majorHAnsi" w:cstheme="majorHAnsi"/>
          <w:sz w:val="20"/>
          <w:szCs w:val="20"/>
        </w:rPr>
      </w:pPr>
      <w:r w:rsidRPr="00B95F1B">
        <w:rPr>
          <w:rFonts w:asciiTheme="majorHAnsi" w:hAnsiTheme="majorHAnsi" w:cstheme="majorHAnsi"/>
          <w:sz w:val="20"/>
          <w:szCs w:val="20"/>
        </w:rPr>
        <w:t xml:space="preserve">Phone: </w:t>
      </w:r>
      <w:r w:rsidRPr="00B95F1B">
        <w:rPr>
          <w:rFonts w:asciiTheme="majorHAnsi" w:hAnsiTheme="majorHAnsi" w:cstheme="majorHAnsi"/>
          <w:sz w:val="20"/>
          <w:szCs w:val="20"/>
        </w:rPr>
        <w:tab/>
      </w:r>
      <w:r w:rsidRPr="00B95F1B">
        <w:rPr>
          <w:rFonts w:asciiTheme="majorHAnsi" w:hAnsiTheme="majorHAnsi" w:cstheme="majorHAnsi"/>
          <w:sz w:val="20"/>
          <w:szCs w:val="20"/>
        </w:rPr>
        <w:tab/>
        <w:t>8201 5961</w:t>
      </w:r>
    </w:p>
    <w:p w14:paraId="74042B3E" w14:textId="74B8AC6B" w:rsidR="00E62855" w:rsidRPr="00B95F1B" w:rsidRDefault="00E62855" w:rsidP="00E62855">
      <w:pPr>
        <w:spacing w:after="0" w:line="276" w:lineRule="auto"/>
        <w:rPr>
          <w:rFonts w:asciiTheme="majorHAnsi" w:hAnsiTheme="majorHAnsi" w:cstheme="majorHAnsi"/>
          <w:sz w:val="20"/>
          <w:szCs w:val="20"/>
        </w:rPr>
      </w:pPr>
      <w:r w:rsidRPr="00B95F1B">
        <w:rPr>
          <w:rFonts w:asciiTheme="majorHAnsi" w:hAnsiTheme="majorHAnsi" w:cstheme="majorHAnsi"/>
          <w:sz w:val="20"/>
          <w:szCs w:val="20"/>
        </w:rPr>
        <w:t xml:space="preserve">Website: </w:t>
      </w:r>
      <w:r w:rsidRPr="00B95F1B">
        <w:rPr>
          <w:rFonts w:asciiTheme="majorHAnsi" w:hAnsiTheme="majorHAnsi" w:cstheme="majorHAnsi"/>
          <w:sz w:val="20"/>
          <w:szCs w:val="20"/>
        </w:rPr>
        <w:tab/>
      </w:r>
      <w:hyperlink r:id="rId12" w:history="1">
        <w:r w:rsidRPr="00C57B9A">
          <w:rPr>
            <w:rStyle w:val="Hyperlink"/>
            <w:rFonts w:asciiTheme="majorHAnsi" w:hAnsiTheme="majorHAnsi" w:cstheme="majorHAnsi"/>
            <w:sz w:val="18"/>
            <w:szCs w:val="18"/>
          </w:rPr>
          <w:t>https://students.flinders.edu.au/my-course/hdr/events-and-awards/vcs-prize-for-doctoral-thesis-excellence</w:t>
        </w:r>
      </w:hyperlink>
      <w:r w:rsidRPr="00B95F1B">
        <w:rPr>
          <w:rFonts w:asciiTheme="majorHAnsi" w:hAnsiTheme="majorHAnsi" w:cstheme="majorHAnsi"/>
          <w:sz w:val="18"/>
          <w:szCs w:val="18"/>
        </w:rPr>
        <w:t xml:space="preserve"> </w:t>
      </w:r>
    </w:p>
    <w:p w14:paraId="07978A5C" w14:textId="38C924E7" w:rsidR="00E81CF1" w:rsidRDefault="00E81CF1" w:rsidP="00FB0159">
      <w:pPr>
        <w:spacing w:after="0" w:line="240" w:lineRule="auto"/>
        <w:jc w:val="cente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DA52AD" w14:paraId="1A1B309D" w14:textId="77777777" w:rsidTr="00370CA6">
        <w:trPr>
          <w:trHeight w:val="624"/>
        </w:trPr>
        <w:tc>
          <w:tcPr>
            <w:tcW w:w="9634" w:type="dxa"/>
            <w:tcBorders>
              <w:bottom w:val="single" w:sz="4" w:space="0" w:color="FFD300"/>
            </w:tcBorders>
            <w:vAlign w:val="bottom"/>
          </w:tcPr>
          <w:p w14:paraId="3926A1D5" w14:textId="77777777" w:rsidR="00DA52AD" w:rsidRDefault="00DA52AD" w:rsidP="00370CA6">
            <w:pPr>
              <w:tabs>
                <w:tab w:val="left" w:pos="7817"/>
              </w:tabs>
              <w:rPr>
                <w:noProof/>
              </w:rPr>
            </w:pPr>
            <w:r>
              <w:rPr>
                <w:rFonts w:ascii="Arial Nova Cond Light" w:hAnsi="Arial Nova Cond Light"/>
                <w:bCs/>
                <w:caps/>
                <w:spacing w:val="40"/>
                <w:sz w:val="28"/>
                <w:szCs w:val="28"/>
              </w:rPr>
              <w:t>STUDENT DETAILS</w:t>
            </w:r>
          </w:p>
        </w:tc>
      </w:tr>
    </w:tbl>
    <w:p w14:paraId="2024AE69" w14:textId="77777777" w:rsidR="00DA52AD" w:rsidRDefault="00DA52AD" w:rsidP="00DA52AD">
      <w:pPr>
        <w:spacing w:after="0" w:line="240" w:lineRule="auto"/>
        <w:jc w:val="center"/>
        <w:rPr>
          <w:sz w:val="19"/>
          <w:szCs w:val="1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488"/>
      </w:tblGrid>
      <w:tr w:rsidR="00DA52AD" w:rsidRPr="00702392" w14:paraId="759432B3" w14:textId="77777777" w:rsidTr="00B81A88">
        <w:trPr>
          <w:trHeight w:val="454"/>
        </w:trPr>
        <w:tc>
          <w:tcPr>
            <w:tcW w:w="3119" w:type="dxa"/>
            <w:vAlign w:val="center"/>
          </w:tcPr>
          <w:p w14:paraId="3A43AE8A" w14:textId="77777777" w:rsidR="00DA52AD" w:rsidRPr="00287F30" w:rsidRDefault="00DA52AD" w:rsidP="00370CA6">
            <w:pPr>
              <w:rPr>
                <w:rFonts w:asciiTheme="majorHAnsi" w:hAnsiTheme="majorHAnsi" w:cstheme="majorHAnsi"/>
                <w:b/>
                <w:bCs/>
                <w:sz w:val="20"/>
                <w:szCs w:val="20"/>
              </w:rPr>
            </w:pPr>
            <w:r w:rsidRPr="00287F30">
              <w:rPr>
                <w:rFonts w:asciiTheme="majorHAnsi" w:hAnsiTheme="majorHAnsi" w:cstheme="majorHAnsi"/>
                <w:b/>
                <w:bCs/>
                <w:sz w:val="20"/>
                <w:szCs w:val="20"/>
              </w:rPr>
              <w:t>Student Name</w:t>
            </w:r>
          </w:p>
        </w:tc>
        <w:tc>
          <w:tcPr>
            <w:tcW w:w="6488" w:type="dxa"/>
            <w:vAlign w:val="center"/>
          </w:tcPr>
          <w:p w14:paraId="518BA70B" w14:textId="77777777" w:rsidR="00DA52AD" w:rsidRPr="00EF4B10" w:rsidRDefault="00DA52AD" w:rsidP="00370CA6">
            <w:pPr>
              <w:rPr>
                <w:rFonts w:asciiTheme="majorHAnsi" w:hAnsiTheme="majorHAnsi" w:cstheme="majorHAnsi"/>
                <w:sz w:val="20"/>
                <w:szCs w:val="20"/>
              </w:rPr>
            </w:pPr>
          </w:p>
        </w:tc>
      </w:tr>
      <w:tr w:rsidR="00DA52AD" w:rsidRPr="00702392" w14:paraId="143B06F2" w14:textId="77777777" w:rsidTr="00B81A88">
        <w:trPr>
          <w:trHeight w:val="454"/>
        </w:trPr>
        <w:tc>
          <w:tcPr>
            <w:tcW w:w="3119" w:type="dxa"/>
            <w:vAlign w:val="center"/>
          </w:tcPr>
          <w:p w14:paraId="5169F7D6" w14:textId="77777777" w:rsidR="00DA52AD" w:rsidRPr="00287F30" w:rsidRDefault="00DA52AD" w:rsidP="00370CA6">
            <w:pPr>
              <w:rPr>
                <w:rFonts w:asciiTheme="majorHAnsi" w:hAnsiTheme="majorHAnsi" w:cstheme="majorHAnsi"/>
                <w:b/>
                <w:bCs/>
                <w:sz w:val="20"/>
                <w:szCs w:val="20"/>
              </w:rPr>
            </w:pPr>
            <w:r w:rsidRPr="00287F30">
              <w:rPr>
                <w:rFonts w:asciiTheme="majorHAnsi" w:hAnsiTheme="majorHAnsi" w:cstheme="majorHAnsi"/>
                <w:b/>
                <w:bCs/>
                <w:sz w:val="20"/>
                <w:szCs w:val="20"/>
              </w:rPr>
              <w:t>Student ID</w:t>
            </w:r>
          </w:p>
        </w:tc>
        <w:tc>
          <w:tcPr>
            <w:tcW w:w="6488" w:type="dxa"/>
            <w:vAlign w:val="center"/>
          </w:tcPr>
          <w:p w14:paraId="69559B7D" w14:textId="77777777" w:rsidR="00DA52AD" w:rsidRPr="00EF4B10" w:rsidRDefault="00DA52AD" w:rsidP="00370CA6">
            <w:pPr>
              <w:rPr>
                <w:rFonts w:asciiTheme="majorHAnsi" w:hAnsiTheme="majorHAnsi" w:cstheme="majorHAnsi"/>
                <w:sz w:val="20"/>
                <w:szCs w:val="20"/>
              </w:rPr>
            </w:pPr>
          </w:p>
        </w:tc>
      </w:tr>
      <w:tr w:rsidR="00B81A88" w:rsidRPr="00702392" w14:paraId="0F3D4217" w14:textId="77777777" w:rsidTr="00B81A88">
        <w:trPr>
          <w:trHeight w:val="454"/>
        </w:trPr>
        <w:tc>
          <w:tcPr>
            <w:tcW w:w="3119" w:type="dxa"/>
            <w:vAlign w:val="center"/>
          </w:tcPr>
          <w:p w14:paraId="59675F37" w14:textId="5A20FA3B" w:rsidR="00B81A88" w:rsidRDefault="00B81A88" w:rsidP="00370CA6">
            <w:pPr>
              <w:rPr>
                <w:rFonts w:asciiTheme="majorHAnsi" w:hAnsiTheme="majorHAnsi" w:cstheme="majorHAnsi"/>
                <w:b/>
                <w:bCs/>
                <w:sz w:val="20"/>
                <w:szCs w:val="20"/>
              </w:rPr>
            </w:pPr>
            <w:r>
              <w:rPr>
                <w:rFonts w:asciiTheme="majorHAnsi" w:hAnsiTheme="majorHAnsi" w:cstheme="majorHAnsi"/>
                <w:b/>
                <w:bCs/>
                <w:sz w:val="20"/>
                <w:szCs w:val="20"/>
              </w:rPr>
              <w:t>Student’s current email address</w:t>
            </w:r>
          </w:p>
          <w:p w14:paraId="03248C25" w14:textId="492301AD" w:rsidR="00B81A88" w:rsidRPr="00B81A88" w:rsidRDefault="00B81A88" w:rsidP="00370CA6">
            <w:pPr>
              <w:rPr>
                <w:rFonts w:asciiTheme="majorHAnsi" w:hAnsiTheme="majorHAnsi" w:cstheme="majorHAnsi"/>
                <w:sz w:val="20"/>
                <w:szCs w:val="20"/>
              </w:rPr>
            </w:pPr>
            <w:r w:rsidRPr="00B81A88">
              <w:rPr>
                <w:rFonts w:asciiTheme="majorHAnsi" w:hAnsiTheme="majorHAnsi" w:cstheme="majorHAnsi"/>
                <w:sz w:val="20"/>
                <w:szCs w:val="20"/>
              </w:rPr>
              <w:t>(if known)</w:t>
            </w:r>
          </w:p>
        </w:tc>
        <w:tc>
          <w:tcPr>
            <w:tcW w:w="6488" w:type="dxa"/>
            <w:vAlign w:val="center"/>
          </w:tcPr>
          <w:p w14:paraId="2C212961" w14:textId="77777777" w:rsidR="00B81A88" w:rsidRPr="00EF4B10" w:rsidRDefault="00B81A88" w:rsidP="00370CA6">
            <w:pPr>
              <w:rPr>
                <w:rFonts w:asciiTheme="majorHAnsi" w:hAnsiTheme="majorHAnsi" w:cstheme="majorHAnsi"/>
                <w:sz w:val="20"/>
                <w:szCs w:val="20"/>
              </w:rPr>
            </w:pPr>
          </w:p>
        </w:tc>
      </w:tr>
      <w:tr w:rsidR="00DA52AD" w:rsidRPr="00702392" w14:paraId="556ABEBB" w14:textId="77777777" w:rsidTr="00B81A88">
        <w:trPr>
          <w:trHeight w:val="454"/>
        </w:trPr>
        <w:tc>
          <w:tcPr>
            <w:tcW w:w="3119" w:type="dxa"/>
            <w:vAlign w:val="center"/>
          </w:tcPr>
          <w:p w14:paraId="3786210B" w14:textId="77777777" w:rsidR="00DA52AD" w:rsidRPr="00287F30" w:rsidRDefault="00DA52AD" w:rsidP="00370CA6">
            <w:pPr>
              <w:rPr>
                <w:rFonts w:asciiTheme="majorHAnsi" w:hAnsiTheme="majorHAnsi" w:cstheme="majorHAnsi"/>
                <w:b/>
                <w:bCs/>
                <w:sz w:val="20"/>
                <w:szCs w:val="20"/>
              </w:rPr>
            </w:pPr>
            <w:r w:rsidRPr="00287F30">
              <w:rPr>
                <w:rFonts w:asciiTheme="majorHAnsi" w:hAnsiTheme="majorHAnsi" w:cstheme="majorHAnsi"/>
                <w:b/>
                <w:bCs/>
                <w:sz w:val="20"/>
                <w:szCs w:val="20"/>
              </w:rPr>
              <w:t>College</w:t>
            </w:r>
          </w:p>
        </w:tc>
        <w:sdt>
          <w:sdtPr>
            <w:rPr>
              <w:rFonts w:asciiTheme="majorHAnsi" w:hAnsiTheme="majorHAnsi" w:cstheme="majorHAnsi"/>
              <w:sz w:val="20"/>
              <w:szCs w:val="20"/>
            </w:rPr>
            <w:alias w:val="Choose a College from the drop down"/>
            <w:tag w:val="Choose a College from the drop down"/>
            <w:id w:val="2065207784"/>
            <w:placeholder>
              <w:docPart w:val="973CF4CD8558424ABBB8A238052BD09F"/>
            </w:placeholder>
            <w:showingPlcHdr/>
            <w:comboBox>
              <w:listItem w:displayText="College of Business, Government and Law" w:value="College of Business, Government and Law"/>
              <w:listItem w:displayText="College of Education, Psychology and Social Work" w:value="College of Education, Psychology and Social Work"/>
              <w:listItem w:displayText="College of Humanities, Arts and Social Sciences" w:value="College of Humanities, Arts and Social Sciences"/>
              <w:listItem w:displayText="College of Medicine and Public Health" w:value="College of Medicine and Public Health"/>
              <w:listItem w:displayText="College of Nursing and Health Sciences" w:value="College of Nursing and Health Sciences"/>
              <w:listItem w:displayText="College of Science and Engineering" w:value="College of Science and Engineering"/>
            </w:comboBox>
          </w:sdtPr>
          <w:sdtEndPr/>
          <w:sdtContent>
            <w:tc>
              <w:tcPr>
                <w:tcW w:w="6488" w:type="dxa"/>
                <w:vAlign w:val="center"/>
              </w:tcPr>
              <w:p w14:paraId="2FAE8681" w14:textId="77777777" w:rsidR="00DA52AD" w:rsidRPr="00EF4B10" w:rsidRDefault="00DA52AD" w:rsidP="00370CA6">
                <w:pPr>
                  <w:rPr>
                    <w:rFonts w:asciiTheme="majorHAnsi" w:hAnsiTheme="majorHAnsi" w:cstheme="majorHAnsi"/>
                    <w:sz w:val="20"/>
                    <w:szCs w:val="20"/>
                  </w:rPr>
                </w:pPr>
                <w:r w:rsidRPr="00EF4B10">
                  <w:rPr>
                    <w:rStyle w:val="PlaceholderText"/>
                    <w:rFonts w:asciiTheme="majorHAnsi" w:hAnsiTheme="majorHAnsi" w:cstheme="majorHAnsi"/>
                    <w:sz w:val="20"/>
                    <w:szCs w:val="20"/>
                  </w:rPr>
                  <w:t>Choose an item.</w:t>
                </w:r>
              </w:p>
            </w:tc>
          </w:sdtContent>
        </w:sdt>
      </w:tr>
      <w:tr w:rsidR="00DA52AD" w:rsidRPr="00EF4B10" w14:paraId="2ECEDA16" w14:textId="77777777" w:rsidTr="00B81A88">
        <w:trPr>
          <w:trHeight w:val="454"/>
        </w:trPr>
        <w:tc>
          <w:tcPr>
            <w:tcW w:w="3119" w:type="dxa"/>
            <w:vAlign w:val="center"/>
          </w:tcPr>
          <w:p w14:paraId="7B23EACA" w14:textId="77777777" w:rsidR="00DA52AD" w:rsidRPr="00287F30" w:rsidRDefault="00DA52AD" w:rsidP="00370CA6">
            <w:pPr>
              <w:rPr>
                <w:rFonts w:asciiTheme="majorHAnsi" w:hAnsiTheme="majorHAnsi" w:cstheme="majorHAnsi"/>
                <w:b/>
                <w:bCs/>
                <w:sz w:val="20"/>
                <w:szCs w:val="20"/>
              </w:rPr>
            </w:pPr>
            <w:bookmarkStart w:id="1" w:name="_Hlk120709545"/>
            <w:r>
              <w:rPr>
                <w:rFonts w:asciiTheme="majorHAnsi" w:hAnsiTheme="majorHAnsi" w:cstheme="majorHAnsi"/>
                <w:b/>
                <w:bCs/>
                <w:sz w:val="20"/>
                <w:szCs w:val="20"/>
              </w:rPr>
              <w:t>Degree</w:t>
            </w:r>
          </w:p>
        </w:tc>
        <w:tc>
          <w:tcPr>
            <w:tcW w:w="6488" w:type="dxa"/>
            <w:vAlign w:val="center"/>
          </w:tcPr>
          <w:p w14:paraId="2BF345F0" w14:textId="79B160F2" w:rsidR="00DA52AD" w:rsidRPr="00EF4B10" w:rsidRDefault="00DA52AD" w:rsidP="00370CA6">
            <w:pPr>
              <w:rPr>
                <w:rFonts w:asciiTheme="majorHAnsi" w:hAnsiTheme="majorHAnsi" w:cstheme="majorHAnsi"/>
                <w:sz w:val="20"/>
                <w:szCs w:val="20"/>
              </w:rPr>
            </w:pPr>
          </w:p>
        </w:tc>
      </w:tr>
      <w:tr w:rsidR="00DA52AD" w:rsidRPr="00EF4B10" w14:paraId="22F8E83F" w14:textId="77777777" w:rsidTr="00B81A88">
        <w:trPr>
          <w:trHeight w:val="454"/>
        </w:trPr>
        <w:tc>
          <w:tcPr>
            <w:tcW w:w="3119" w:type="dxa"/>
            <w:vAlign w:val="center"/>
          </w:tcPr>
          <w:p w14:paraId="509145EC" w14:textId="3E1FB501" w:rsidR="00DA52AD" w:rsidRPr="00287F30" w:rsidRDefault="00DA52AD" w:rsidP="00370CA6">
            <w:pPr>
              <w:rPr>
                <w:rFonts w:asciiTheme="majorHAnsi" w:hAnsiTheme="majorHAnsi" w:cstheme="majorHAnsi"/>
                <w:b/>
                <w:bCs/>
                <w:sz w:val="20"/>
                <w:szCs w:val="20"/>
              </w:rPr>
            </w:pPr>
            <w:r>
              <w:rPr>
                <w:rFonts w:asciiTheme="majorHAnsi" w:hAnsiTheme="majorHAnsi" w:cstheme="majorHAnsi"/>
                <w:b/>
                <w:bCs/>
                <w:sz w:val="20"/>
                <w:szCs w:val="20"/>
              </w:rPr>
              <w:t>Principal Supervisor</w:t>
            </w:r>
          </w:p>
        </w:tc>
        <w:tc>
          <w:tcPr>
            <w:tcW w:w="6488" w:type="dxa"/>
            <w:vAlign w:val="center"/>
          </w:tcPr>
          <w:p w14:paraId="703456F5" w14:textId="77777777" w:rsidR="00DA52AD" w:rsidRPr="00EF4B10" w:rsidRDefault="00DA52AD" w:rsidP="00370CA6">
            <w:pPr>
              <w:rPr>
                <w:rFonts w:asciiTheme="majorHAnsi" w:hAnsiTheme="majorHAnsi" w:cstheme="majorHAnsi"/>
                <w:sz w:val="20"/>
                <w:szCs w:val="20"/>
              </w:rPr>
            </w:pPr>
          </w:p>
        </w:tc>
      </w:tr>
      <w:tr w:rsidR="00DA52AD" w:rsidRPr="00EF4B10" w14:paraId="3D450E57" w14:textId="77777777" w:rsidTr="00B81A88">
        <w:trPr>
          <w:trHeight w:val="454"/>
        </w:trPr>
        <w:tc>
          <w:tcPr>
            <w:tcW w:w="3119" w:type="dxa"/>
            <w:vAlign w:val="center"/>
          </w:tcPr>
          <w:p w14:paraId="41F27A73" w14:textId="616FAEC5" w:rsidR="00DA52AD" w:rsidRDefault="00DA52AD" w:rsidP="00370CA6">
            <w:pPr>
              <w:rPr>
                <w:rFonts w:asciiTheme="majorHAnsi" w:hAnsiTheme="majorHAnsi" w:cstheme="majorHAnsi"/>
                <w:b/>
                <w:bCs/>
                <w:sz w:val="20"/>
                <w:szCs w:val="20"/>
              </w:rPr>
            </w:pPr>
            <w:r>
              <w:rPr>
                <w:rFonts w:asciiTheme="majorHAnsi" w:hAnsiTheme="majorHAnsi" w:cstheme="majorHAnsi"/>
                <w:b/>
                <w:bCs/>
                <w:sz w:val="20"/>
                <w:szCs w:val="20"/>
              </w:rPr>
              <w:t>Associate Supervisor(s)</w:t>
            </w:r>
          </w:p>
        </w:tc>
        <w:tc>
          <w:tcPr>
            <w:tcW w:w="6488" w:type="dxa"/>
            <w:vAlign w:val="center"/>
          </w:tcPr>
          <w:p w14:paraId="0E506526" w14:textId="77777777" w:rsidR="00DA52AD" w:rsidRPr="00EF4B10" w:rsidRDefault="00DA52AD" w:rsidP="00370CA6">
            <w:pPr>
              <w:rPr>
                <w:rFonts w:asciiTheme="majorHAnsi" w:hAnsiTheme="majorHAnsi" w:cstheme="majorHAnsi"/>
                <w:sz w:val="20"/>
                <w:szCs w:val="20"/>
              </w:rPr>
            </w:pPr>
          </w:p>
        </w:tc>
      </w:tr>
      <w:tr w:rsidR="00DA52AD" w:rsidRPr="00EF4B10" w14:paraId="467D24E7" w14:textId="77777777" w:rsidTr="00B81A88">
        <w:trPr>
          <w:trHeight w:val="454"/>
        </w:trPr>
        <w:tc>
          <w:tcPr>
            <w:tcW w:w="3119" w:type="dxa"/>
            <w:vAlign w:val="center"/>
          </w:tcPr>
          <w:p w14:paraId="60194A5D" w14:textId="14909961" w:rsidR="00DA52AD" w:rsidRDefault="00DA52AD" w:rsidP="00370CA6">
            <w:pPr>
              <w:rPr>
                <w:rFonts w:asciiTheme="majorHAnsi" w:hAnsiTheme="majorHAnsi" w:cstheme="majorHAnsi"/>
                <w:b/>
                <w:bCs/>
                <w:sz w:val="20"/>
                <w:szCs w:val="20"/>
              </w:rPr>
            </w:pPr>
            <w:r>
              <w:rPr>
                <w:rFonts w:asciiTheme="majorHAnsi" w:hAnsiTheme="majorHAnsi" w:cstheme="majorHAnsi"/>
                <w:b/>
                <w:bCs/>
                <w:sz w:val="20"/>
                <w:szCs w:val="20"/>
              </w:rPr>
              <w:t>Adjunct Supervisor(s)</w:t>
            </w:r>
          </w:p>
        </w:tc>
        <w:tc>
          <w:tcPr>
            <w:tcW w:w="6488" w:type="dxa"/>
            <w:vAlign w:val="center"/>
          </w:tcPr>
          <w:p w14:paraId="4546C194" w14:textId="77777777" w:rsidR="00DA52AD" w:rsidRPr="00EF4B10" w:rsidRDefault="00DA52AD" w:rsidP="00370CA6">
            <w:pPr>
              <w:rPr>
                <w:rFonts w:asciiTheme="majorHAnsi" w:hAnsiTheme="majorHAnsi" w:cstheme="majorHAnsi"/>
                <w:sz w:val="20"/>
                <w:szCs w:val="20"/>
              </w:rPr>
            </w:pPr>
          </w:p>
        </w:tc>
      </w:tr>
      <w:bookmarkEnd w:id="1"/>
    </w:tbl>
    <w:p w14:paraId="099CEBB8" w14:textId="77777777" w:rsidR="00DA52AD" w:rsidRDefault="00DA52AD" w:rsidP="00DA52AD">
      <w:pPr>
        <w:spacing w:after="0" w:line="240" w:lineRule="auto"/>
        <w:jc w:val="both"/>
        <w:rPr>
          <w:rFonts w:asciiTheme="majorHAnsi" w:hAnsiTheme="majorHAnsi" w:cstheme="majorHAnsi"/>
          <w:sz w:val="19"/>
          <w:szCs w:val="19"/>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8A6D5B" w14:paraId="74E53CA9" w14:textId="77777777" w:rsidTr="00370CA6">
        <w:trPr>
          <w:trHeight w:val="624"/>
        </w:trPr>
        <w:tc>
          <w:tcPr>
            <w:tcW w:w="9634" w:type="dxa"/>
            <w:tcBorders>
              <w:bottom w:val="single" w:sz="4" w:space="0" w:color="FFC000"/>
            </w:tcBorders>
            <w:vAlign w:val="bottom"/>
          </w:tcPr>
          <w:p w14:paraId="1955352A" w14:textId="77777777" w:rsidR="008A6D5B" w:rsidRDefault="008A6D5B" w:rsidP="00370CA6">
            <w:pPr>
              <w:tabs>
                <w:tab w:val="left" w:pos="7817"/>
              </w:tabs>
              <w:rPr>
                <w:noProof/>
              </w:rPr>
            </w:pPr>
            <w:r>
              <w:rPr>
                <w:rFonts w:ascii="Arial Nova Cond Light" w:hAnsi="Arial Nova Cond Light"/>
                <w:bCs/>
                <w:caps/>
                <w:spacing w:val="40"/>
                <w:sz w:val="28"/>
                <w:szCs w:val="28"/>
              </w:rPr>
              <w:t>outcome of examination and thesis</w:t>
            </w:r>
          </w:p>
        </w:tc>
      </w:tr>
    </w:tbl>
    <w:p w14:paraId="19551D47" w14:textId="77777777" w:rsidR="008A6D5B" w:rsidRPr="0070610C" w:rsidRDefault="008A6D5B" w:rsidP="0070610C">
      <w:pPr>
        <w:spacing w:after="0" w:line="276" w:lineRule="auto"/>
        <w:rPr>
          <w:rFonts w:asciiTheme="majorHAnsi" w:hAnsiTheme="majorHAnsi" w:cs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635"/>
      </w:tblGrid>
      <w:tr w:rsidR="008A6D5B" w:rsidRPr="0070610C" w14:paraId="2663AB74" w14:textId="77777777" w:rsidTr="00370CA6">
        <w:trPr>
          <w:trHeight w:val="454"/>
        </w:trPr>
        <w:tc>
          <w:tcPr>
            <w:tcW w:w="2972" w:type="dxa"/>
            <w:vAlign w:val="bottom"/>
          </w:tcPr>
          <w:p w14:paraId="7150E643" w14:textId="0CF2A350" w:rsidR="008A6D5B" w:rsidRPr="0070610C" w:rsidRDefault="008A6D5B" w:rsidP="0070610C">
            <w:pPr>
              <w:spacing w:line="276" w:lineRule="auto"/>
              <w:ind w:left="-108"/>
              <w:rPr>
                <w:rFonts w:asciiTheme="majorHAnsi" w:hAnsiTheme="majorHAnsi" w:cstheme="majorHAnsi"/>
                <w:b/>
                <w:bCs/>
                <w:sz w:val="20"/>
                <w:szCs w:val="20"/>
              </w:rPr>
            </w:pPr>
            <w:r w:rsidRPr="0070610C">
              <w:rPr>
                <w:rFonts w:asciiTheme="majorHAnsi" w:hAnsiTheme="majorHAnsi" w:cstheme="majorHAnsi"/>
                <w:b/>
                <w:bCs/>
                <w:sz w:val="20"/>
                <w:szCs w:val="20"/>
              </w:rPr>
              <w:t xml:space="preserve">Examiner </w:t>
            </w:r>
            <w:r w:rsidR="002115F3" w:rsidRPr="0070610C">
              <w:rPr>
                <w:rFonts w:asciiTheme="majorHAnsi" w:hAnsiTheme="majorHAnsi" w:cstheme="majorHAnsi"/>
                <w:b/>
                <w:bCs/>
                <w:sz w:val="20"/>
                <w:szCs w:val="20"/>
              </w:rPr>
              <w:t>1 Grade</w:t>
            </w:r>
          </w:p>
        </w:tc>
        <w:tc>
          <w:tcPr>
            <w:tcW w:w="6635" w:type="dxa"/>
            <w:tcBorders>
              <w:bottom w:val="single" w:sz="4" w:space="0" w:color="808080" w:themeColor="background1" w:themeShade="80"/>
            </w:tcBorders>
            <w:vAlign w:val="bottom"/>
          </w:tcPr>
          <w:p w14:paraId="479E7E64" w14:textId="2B8D834A" w:rsidR="008A6D5B" w:rsidRPr="0070610C" w:rsidRDefault="008A6D5B" w:rsidP="0070610C">
            <w:pPr>
              <w:spacing w:line="276" w:lineRule="auto"/>
              <w:rPr>
                <w:rFonts w:asciiTheme="majorHAnsi" w:hAnsiTheme="majorHAnsi" w:cstheme="majorHAnsi"/>
                <w:sz w:val="20"/>
                <w:szCs w:val="20"/>
              </w:rPr>
            </w:pPr>
          </w:p>
        </w:tc>
      </w:tr>
      <w:tr w:rsidR="008A6D5B" w:rsidRPr="0070610C" w14:paraId="4461C9CE" w14:textId="77777777" w:rsidTr="00370CA6">
        <w:trPr>
          <w:trHeight w:val="454"/>
        </w:trPr>
        <w:tc>
          <w:tcPr>
            <w:tcW w:w="2972" w:type="dxa"/>
            <w:vAlign w:val="bottom"/>
          </w:tcPr>
          <w:p w14:paraId="58B554E9" w14:textId="19353D24" w:rsidR="008A6D5B" w:rsidRPr="0070610C" w:rsidRDefault="002115F3" w:rsidP="0070610C">
            <w:pPr>
              <w:spacing w:line="276" w:lineRule="auto"/>
              <w:ind w:left="-108"/>
              <w:rPr>
                <w:rFonts w:asciiTheme="majorHAnsi" w:hAnsiTheme="majorHAnsi" w:cstheme="majorHAnsi"/>
                <w:b/>
                <w:bCs/>
                <w:sz w:val="20"/>
                <w:szCs w:val="20"/>
              </w:rPr>
            </w:pPr>
            <w:r w:rsidRPr="0070610C">
              <w:rPr>
                <w:rFonts w:asciiTheme="majorHAnsi" w:hAnsiTheme="majorHAnsi" w:cstheme="majorHAnsi"/>
                <w:b/>
                <w:bCs/>
                <w:sz w:val="20"/>
                <w:szCs w:val="20"/>
              </w:rPr>
              <w:t>Examiner 2 Grade</w:t>
            </w:r>
          </w:p>
        </w:tc>
        <w:tc>
          <w:tcPr>
            <w:tcW w:w="6635" w:type="dxa"/>
            <w:tcBorders>
              <w:top w:val="single" w:sz="4" w:space="0" w:color="808080" w:themeColor="background1" w:themeShade="80"/>
              <w:bottom w:val="single" w:sz="4" w:space="0" w:color="808080" w:themeColor="background1" w:themeShade="80"/>
            </w:tcBorders>
            <w:vAlign w:val="bottom"/>
          </w:tcPr>
          <w:p w14:paraId="3F874B55" w14:textId="77777777" w:rsidR="008A6D5B" w:rsidRPr="0070610C" w:rsidRDefault="008A6D5B" w:rsidP="0070610C">
            <w:pPr>
              <w:spacing w:line="276" w:lineRule="auto"/>
              <w:rPr>
                <w:rFonts w:asciiTheme="majorHAnsi" w:hAnsiTheme="majorHAnsi" w:cstheme="majorHAnsi"/>
                <w:sz w:val="20"/>
                <w:szCs w:val="20"/>
              </w:rPr>
            </w:pPr>
          </w:p>
        </w:tc>
      </w:tr>
    </w:tbl>
    <w:p w14:paraId="7687BA13" w14:textId="77777777" w:rsidR="008A6D5B" w:rsidRPr="0070610C" w:rsidRDefault="008A6D5B" w:rsidP="0070610C">
      <w:pPr>
        <w:spacing w:after="0" w:line="276" w:lineRule="auto"/>
        <w:rPr>
          <w:rFonts w:asciiTheme="majorHAnsi" w:hAnsiTheme="majorHAnsi" w:cstheme="majorHAnsi"/>
          <w:sz w:val="20"/>
          <w:szCs w:val="20"/>
        </w:rPr>
      </w:pPr>
    </w:p>
    <w:p w14:paraId="4FFA6DBA" w14:textId="77777777" w:rsidR="008A6D5B" w:rsidRPr="0070610C" w:rsidRDefault="008A6D5B" w:rsidP="0070610C">
      <w:pPr>
        <w:spacing w:after="0" w:line="276" w:lineRule="auto"/>
        <w:rPr>
          <w:rFonts w:asciiTheme="majorHAnsi" w:hAnsiTheme="majorHAnsi" w:cstheme="majorHAnsi"/>
          <w:sz w:val="20"/>
          <w:szCs w:val="20"/>
        </w:rPr>
      </w:pPr>
    </w:p>
    <w:p w14:paraId="5550581A" w14:textId="37F5FA4A" w:rsidR="008A6D5B" w:rsidRPr="003407D0" w:rsidRDefault="00D9383B" w:rsidP="0070610C">
      <w:pPr>
        <w:pStyle w:val="ListParagraph"/>
        <w:numPr>
          <w:ilvl w:val="0"/>
          <w:numId w:val="10"/>
        </w:numPr>
        <w:spacing w:line="276" w:lineRule="auto"/>
        <w:ind w:left="426"/>
        <w:rPr>
          <w:rFonts w:asciiTheme="majorHAnsi" w:hAnsiTheme="majorHAnsi" w:cstheme="majorHAnsi"/>
          <w:i/>
          <w:iCs/>
          <w:sz w:val="18"/>
          <w:szCs w:val="18"/>
        </w:rPr>
      </w:pPr>
      <w:r w:rsidRPr="0070610C">
        <w:rPr>
          <w:rFonts w:asciiTheme="majorHAnsi" w:hAnsiTheme="majorHAnsi" w:cstheme="majorHAnsi"/>
          <w:b/>
          <w:bCs/>
          <w:sz w:val="20"/>
          <w:szCs w:val="20"/>
        </w:rPr>
        <w:t>Content of the Examiners' Reports and Recommendations;</w:t>
      </w:r>
      <w:r w:rsidR="003407D0">
        <w:rPr>
          <w:rFonts w:asciiTheme="majorHAnsi" w:hAnsiTheme="majorHAnsi" w:cstheme="majorHAnsi"/>
          <w:b/>
          <w:bCs/>
          <w:sz w:val="20"/>
          <w:szCs w:val="20"/>
        </w:rPr>
        <w:t xml:space="preserve"> </w:t>
      </w:r>
      <w:r w:rsidR="003407D0" w:rsidRPr="003407D0">
        <w:rPr>
          <w:rFonts w:asciiTheme="majorHAnsi" w:hAnsiTheme="majorHAnsi" w:cstheme="majorHAnsi"/>
          <w:i/>
          <w:iCs/>
          <w:sz w:val="18"/>
          <w:szCs w:val="18"/>
        </w:rPr>
        <w:t>(Do not attach examiners reports. Only highlight key aspects</w:t>
      </w:r>
      <w:r w:rsidR="003407D0">
        <w:rPr>
          <w:rFonts w:asciiTheme="majorHAnsi" w:hAnsiTheme="majorHAnsi" w:cstheme="majorHAnsi"/>
          <w:i/>
          <w:iCs/>
          <w:sz w:val="18"/>
          <w:szCs w:val="18"/>
        </w:rPr>
        <w:t>.</w:t>
      </w:r>
      <w:r w:rsidR="003407D0" w:rsidRPr="003407D0">
        <w:rPr>
          <w:rFonts w:asciiTheme="majorHAnsi" w:hAnsiTheme="majorHAnsi" w:cstheme="majorHAnsi"/>
          <w:i/>
          <w:iCs/>
          <w:sz w:val="18"/>
          <w:szCs w:val="18"/>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607"/>
      </w:tblGrid>
      <w:tr w:rsidR="008A6D5B" w:rsidRPr="0070610C" w14:paraId="02F8D7D6" w14:textId="77777777" w:rsidTr="00370CA6">
        <w:trPr>
          <w:trHeight w:val="454"/>
        </w:trPr>
        <w:tc>
          <w:tcPr>
            <w:tcW w:w="9607" w:type="dxa"/>
            <w:vAlign w:val="bottom"/>
          </w:tcPr>
          <w:p w14:paraId="0650CDFE" w14:textId="77777777" w:rsidR="008A6D5B" w:rsidRPr="0070610C" w:rsidRDefault="008A6D5B" w:rsidP="0070610C">
            <w:pPr>
              <w:spacing w:line="276" w:lineRule="auto"/>
              <w:rPr>
                <w:rFonts w:asciiTheme="majorHAnsi" w:hAnsiTheme="majorHAnsi" w:cstheme="majorHAnsi"/>
                <w:sz w:val="20"/>
                <w:szCs w:val="20"/>
              </w:rPr>
            </w:pPr>
          </w:p>
          <w:p w14:paraId="64FB3601" w14:textId="77777777" w:rsidR="008A6D5B" w:rsidRPr="0070610C" w:rsidRDefault="008A6D5B" w:rsidP="0070610C">
            <w:pPr>
              <w:spacing w:line="276" w:lineRule="auto"/>
              <w:rPr>
                <w:rFonts w:asciiTheme="majorHAnsi" w:hAnsiTheme="majorHAnsi" w:cstheme="majorHAnsi"/>
                <w:sz w:val="20"/>
                <w:szCs w:val="20"/>
              </w:rPr>
            </w:pPr>
          </w:p>
          <w:p w14:paraId="1453AF10" w14:textId="77777777" w:rsidR="008A6D5B" w:rsidRPr="0070610C" w:rsidRDefault="008A6D5B" w:rsidP="0070610C">
            <w:pPr>
              <w:spacing w:line="276" w:lineRule="auto"/>
              <w:rPr>
                <w:rFonts w:asciiTheme="majorHAnsi" w:hAnsiTheme="majorHAnsi" w:cstheme="majorHAnsi"/>
                <w:sz w:val="20"/>
                <w:szCs w:val="20"/>
              </w:rPr>
            </w:pPr>
          </w:p>
          <w:p w14:paraId="696FC576" w14:textId="77777777" w:rsidR="008A6D5B" w:rsidRPr="0070610C" w:rsidRDefault="008A6D5B" w:rsidP="0070610C">
            <w:pPr>
              <w:spacing w:line="276" w:lineRule="auto"/>
              <w:rPr>
                <w:rFonts w:asciiTheme="majorHAnsi" w:hAnsiTheme="majorHAnsi" w:cstheme="majorHAnsi"/>
                <w:sz w:val="20"/>
                <w:szCs w:val="20"/>
              </w:rPr>
            </w:pPr>
          </w:p>
          <w:p w14:paraId="7FF73919" w14:textId="77777777" w:rsidR="008A6D5B" w:rsidRPr="0070610C" w:rsidRDefault="008A6D5B" w:rsidP="0070610C">
            <w:pPr>
              <w:spacing w:line="276" w:lineRule="auto"/>
              <w:rPr>
                <w:rFonts w:asciiTheme="majorHAnsi" w:hAnsiTheme="majorHAnsi" w:cstheme="majorHAnsi"/>
                <w:sz w:val="20"/>
                <w:szCs w:val="20"/>
              </w:rPr>
            </w:pPr>
          </w:p>
          <w:p w14:paraId="4A56703D" w14:textId="77777777" w:rsidR="008A6D5B" w:rsidRPr="0070610C" w:rsidRDefault="008A6D5B" w:rsidP="0070610C">
            <w:pPr>
              <w:spacing w:line="276" w:lineRule="auto"/>
              <w:rPr>
                <w:rFonts w:asciiTheme="majorHAnsi" w:hAnsiTheme="majorHAnsi" w:cstheme="majorHAnsi"/>
                <w:sz w:val="20"/>
                <w:szCs w:val="20"/>
              </w:rPr>
            </w:pPr>
          </w:p>
          <w:p w14:paraId="550F07F7" w14:textId="77777777" w:rsidR="008A6D5B" w:rsidRPr="0070610C" w:rsidRDefault="008A6D5B" w:rsidP="0070610C">
            <w:pPr>
              <w:spacing w:line="276" w:lineRule="auto"/>
              <w:rPr>
                <w:rFonts w:asciiTheme="majorHAnsi" w:hAnsiTheme="majorHAnsi" w:cstheme="majorHAnsi"/>
                <w:sz w:val="20"/>
                <w:szCs w:val="20"/>
              </w:rPr>
            </w:pPr>
          </w:p>
          <w:p w14:paraId="3CB17FA6" w14:textId="77777777" w:rsidR="008A6D5B" w:rsidRPr="0070610C" w:rsidRDefault="008A6D5B" w:rsidP="0070610C">
            <w:pPr>
              <w:spacing w:line="276" w:lineRule="auto"/>
              <w:rPr>
                <w:rFonts w:asciiTheme="majorHAnsi" w:hAnsiTheme="majorHAnsi" w:cstheme="majorHAnsi"/>
                <w:sz w:val="20"/>
                <w:szCs w:val="20"/>
              </w:rPr>
            </w:pPr>
          </w:p>
          <w:p w14:paraId="007AD2E2" w14:textId="77777777" w:rsidR="008A6D5B" w:rsidRPr="0070610C" w:rsidRDefault="008A6D5B" w:rsidP="0070610C">
            <w:pPr>
              <w:spacing w:line="276" w:lineRule="auto"/>
              <w:rPr>
                <w:rFonts w:asciiTheme="majorHAnsi" w:hAnsiTheme="majorHAnsi" w:cstheme="majorHAnsi"/>
                <w:sz w:val="20"/>
                <w:szCs w:val="20"/>
              </w:rPr>
            </w:pPr>
          </w:p>
        </w:tc>
      </w:tr>
    </w:tbl>
    <w:p w14:paraId="1F7CD4E8" w14:textId="77777777" w:rsidR="008A6D5B" w:rsidRPr="0070610C" w:rsidRDefault="008A6D5B" w:rsidP="0070610C">
      <w:pPr>
        <w:spacing w:after="0" w:line="276" w:lineRule="auto"/>
        <w:rPr>
          <w:rFonts w:asciiTheme="majorHAnsi" w:hAnsiTheme="majorHAnsi" w:cstheme="majorHAnsi"/>
          <w:sz w:val="20"/>
          <w:szCs w:val="20"/>
        </w:rPr>
      </w:pPr>
    </w:p>
    <w:p w14:paraId="1300950C" w14:textId="77777777" w:rsidR="008A6D5B" w:rsidRPr="0070610C" w:rsidRDefault="008A6D5B" w:rsidP="0070610C">
      <w:pPr>
        <w:spacing w:after="0" w:line="276" w:lineRule="auto"/>
        <w:rPr>
          <w:rFonts w:asciiTheme="majorHAnsi" w:hAnsiTheme="majorHAnsi" w:cstheme="majorHAnsi"/>
          <w:sz w:val="20"/>
          <w:szCs w:val="20"/>
        </w:rPr>
      </w:pPr>
    </w:p>
    <w:p w14:paraId="1862A080" w14:textId="56E95B95" w:rsidR="008A6D5B" w:rsidRPr="0070610C" w:rsidRDefault="009F281E" w:rsidP="0070610C">
      <w:pPr>
        <w:pStyle w:val="ListParagraph"/>
        <w:numPr>
          <w:ilvl w:val="0"/>
          <w:numId w:val="10"/>
        </w:numPr>
        <w:spacing w:line="276" w:lineRule="auto"/>
        <w:ind w:left="426"/>
        <w:rPr>
          <w:rFonts w:asciiTheme="majorHAnsi" w:hAnsiTheme="majorHAnsi" w:cstheme="majorHAnsi"/>
          <w:b/>
          <w:bCs/>
          <w:sz w:val="20"/>
          <w:szCs w:val="20"/>
        </w:rPr>
      </w:pPr>
      <w:r>
        <w:rPr>
          <w:rFonts w:asciiTheme="majorHAnsi" w:hAnsiTheme="majorHAnsi" w:cstheme="majorHAnsi"/>
          <w:b/>
          <w:bCs/>
          <w:sz w:val="20"/>
          <w:szCs w:val="20"/>
        </w:rPr>
        <w:t>Summary of the e</w:t>
      </w:r>
      <w:r w:rsidR="003C7C51" w:rsidRPr="0070610C">
        <w:rPr>
          <w:rFonts w:asciiTheme="majorHAnsi" w:hAnsiTheme="majorHAnsi" w:cstheme="majorHAnsi"/>
          <w:b/>
          <w:bCs/>
          <w:sz w:val="20"/>
          <w:szCs w:val="20"/>
        </w:rPr>
        <w:t>xtent of revisions required to the thesis: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607"/>
      </w:tblGrid>
      <w:tr w:rsidR="008A6D5B" w:rsidRPr="0070610C" w14:paraId="15B330BE" w14:textId="77777777" w:rsidTr="00370CA6">
        <w:trPr>
          <w:trHeight w:val="454"/>
        </w:trPr>
        <w:tc>
          <w:tcPr>
            <w:tcW w:w="9607" w:type="dxa"/>
            <w:vAlign w:val="bottom"/>
          </w:tcPr>
          <w:p w14:paraId="1AB41400" w14:textId="77777777" w:rsidR="008A6D5B" w:rsidRPr="0070610C" w:rsidRDefault="008A6D5B" w:rsidP="0070610C">
            <w:pPr>
              <w:spacing w:line="276" w:lineRule="auto"/>
              <w:rPr>
                <w:rFonts w:asciiTheme="majorHAnsi" w:hAnsiTheme="majorHAnsi" w:cstheme="majorHAnsi"/>
                <w:sz w:val="20"/>
                <w:szCs w:val="20"/>
              </w:rPr>
            </w:pPr>
          </w:p>
          <w:p w14:paraId="096FF665" w14:textId="77777777" w:rsidR="008A6D5B" w:rsidRPr="0070610C" w:rsidRDefault="008A6D5B" w:rsidP="0070610C">
            <w:pPr>
              <w:spacing w:line="276" w:lineRule="auto"/>
              <w:rPr>
                <w:rFonts w:asciiTheme="majorHAnsi" w:hAnsiTheme="majorHAnsi" w:cstheme="majorHAnsi"/>
                <w:sz w:val="20"/>
                <w:szCs w:val="20"/>
              </w:rPr>
            </w:pPr>
          </w:p>
          <w:p w14:paraId="274C26DF" w14:textId="77777777" w:rsidR="008A6D5B" w:rsidRPr="0070610C" w:rsidRDefault="008A6D5B" w:rsidP="0070610C">
            <w:pPr>
              <w:spacing w:line="276" w:lineRule="auto"/>
              <w:rPr>
                <w:rFonts w:asciiTheme="majorHAnsi" w:hAnsiTheme="majorHAnsi" w:cstheme="majorHAnsi"/>
                <w:sz w:val="20"/>
                <w:szCs w:val="20"/>
              </w:rPr>
            </w:pPr>
          </w:p>
          <w:p w14:paraId="2F7BEE40" w14:textId="77777777" w:rsidR="008A6D5B" w:rsidRPr="0070610C" w:rsidRDefault="008A6D5B" w:rsidP="0070610C">
            <w:pPr>
              <w:spacing w:line="276" w:lineRule="auto"/>
              <w:rPr>
                <w:rFonts w:asciiTheme="majorHAnsi" w:hAnsiTheme="majorHAnsi" w:cstheme="majorHAnsi"/>
                <w:sz w:val="20"/>
                <w:szCs w:val="20"/>
              </w:rPr>
            </w:pPr>
          </w:p>
          <w:p w14:paraId="406FD60B" w14:textId="77777777" w:rsidR="008A6D5B" w:rsidRPr="0070610C" w:rsidRDefault="008A6D5B" w:rsidP="0070610C">
            <w:pPr>
              <w:spacing w:line="276" w:lineRule="auto"/>
              <w:rPr>
                <w:rFonts w:asciiTheme="majorHAnsi" w:hAnsiTheme="majorHAnsi" w:cstheme="majorHAnsi"/>
                <w:sz w:val="20"/>
                <w:szCs w:val="20"/>
              </w:rPr>
            </w:pPr>
          </w:p>
          <w:p w14:paraId="1D733C74" w14:textId="77777777" w:rsidR="008A6D5B" w:rsidRPr="0070610C" w:rsidRDefault="008A6D5B" w:rsidP="0070610C">
            <w:pPr>
              <w:spacing w:line="276" w:lineRule="auto"/>
              <w:rPr>
                <w:rFonts w:asciiTheme="majorHAnsi" w:hAnsiTheme="majorHAnsi" w:cstheme="majorHAnsi"/>
                <w:sz w:val="20"/>
                <w:szCs w:val="20"/>
              </w:rPr>
            </w:pPr>
          </w:p>
          <w:p w14:paraId="2B3E09FA" w14:textId="77777777" w:rsidR="008A6D5B" w:rsidRPr="0070610C" w:rsidRDefault="008A6D5B" w:rsidP="0070610C">
            <w:pPr>
              <w:spacing w:line="276" w:lineRule="auto"/>
              <w:rPr>
                <w:rFonts w:asciiTheme="majorHAnsi" w:hAnsiTheme="majorHAnsi" w:cstheme="majorHAnsi"/>
                <w:sz w:val="20"/>
                <w:szCs w:val="20"/>
              </w:rPr>
            </w:pPr>
          </w:p>
          <w:p w14:paraId="06117C30" w14:textId="77777777" w:rsidR="008A6D5B" w:rsidRPr="0070610C" w:rsidRDefault="008A6D5B" w:rsidP="0070610C">
            <w:pPr>
              <w:spacing w:line="276" w:lineRule="auto"/>
              <w:rPr>
                <w:rFonts w:asciiTheme="majorHAnsi" w:hAnsiTheme="majorHAnsi" w:cstheme="majorHAnsi"/>
                <w:sz w:val="20"/>
                <w:szCs w:val="20"/>
              </w:rPr>
            </w:pPr>
          </w:p>
          <w:p w14:paraId="67D5F209" w14:textId="77777777" w:rsidR="008A6D5B" w:rsidRPr="0070610C" w:rsidRDefault="008A6D5B" w:rsidP="0070610C">
            <w:pPr>
              <w:spacing w:line="276" w:lineRule="auto"/>
              <w:rPr>
                <w:rFonts w:asciiTheme="majorHAnsi" w:hAnsiTheme="majorHAnsi" w:cstheme="majorHAnsi"/>
                <w:sz w:val="20"/>
                <w:szCs w:val="20"/>
              </w:rPr>
            </w:pPr>
          </w:p>
        </w:tc>
      </w:tr>
    </w:tbl>
    <w:p w14:paraId="1661AAF7" w14:textId="77777777" w:rsidR="008A6D5B" w:rsidRPr="0070610C" w:rsidRDefault="008A6D5B" w:rsidP="0070610C">
      <w:pPr>
        <w:spacing w:after="0" w:line="276" w:lineRule="auto"/>
        <w:rPr>
          <w:rFonts w:asciiTheme="majorHAnsi" w:hAnsiTheme="majorHAnsi" w:cstheme="majorHAnsi"/>
          <w:sz w:val="20"/>
          <w:szCs w:val="20"/>
        </w:rPr>
      </w:pPr>
    </w:p>
    <w:p w14:paraId="3BE87336" w14:textId="77777777" w:rsidR="008A6D5B" w:rsidRPr="0070610C" w:rsidRDefault="008A6D5B" w:rsidP="0070610C">
      <w:pPr>
        <w:spacing w:after="0" w:line="276" w:lineRule="auto"/>
        <w:rPr>
          <w:rFonts w:asciiTheme="majorHAnsi" w:hAnsiTheme="majorHAnsi" w:cstheme="majorHAnsi"/>
          <w:sz w:val="20"/>
          <w:szCs w:val="20"/>
        </w:rPr>
      </w:pPr>
    </w:p>
    <w:p w14:paraId="5F98C245" w14:textId="346D34B5" w:rsidR="008A6D5B" w:rsidRPr="0070610C" w:rsidRDefault="00E37F47" w:rsidP="0070610C">
      <w:pPr>
        <w:pStyle w:val="ListParagraph"/>
        <w:numPr>
          <w:ilvl w:val="0"/>
          <w:numId w:val="10"/>
        </w:numPr>
        <w:spacing w:line="276" w:lineRule="auto"/>
        <w:ind w:left="426"/>
        <w:rPr>
          <w:rFonts w:asciiTheme="majorHAnsi" w:hAnsiTheme="majorHAnsi" w:cstheme="majorHAnsi"/>
          <w:b/>
          <w:bCs/>
          <w:sz w:val="20"/>
          <w:szCs w:val="20"/>
        </w:rPr>
      </w:pPr>
      <w:r w:rsidRPr="0070610C">
        <w:rPr>
          <w:rFonts w:asciiTheme="majorHAnsi" w:hAnsiTheme="majorHAnsi" w:cstheme="majorHAnsi"/>
          <w:b/>
          <w:bCs/>
          <w:sz w:val="20"/>
          <w:szCs w:val="20"/>
        </w:rPr>
        <w:t>Publications stemming from the thesis or publication equivalents and other appropriate research outputs (for example, patents, exhibitions, performances and other creative works). Unrelated publications will not be considered:</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607"/>
      </w:tblGrid>
      <w:tr w:rsidR="008A6D5B" w:rsidRPr="0070610C" w14:paraId="133BFB5D" w14:textId="77777777" w:rsidTr="00370CA6">
        <w:trPr>
          <w:trHeight w:val="454"/>
        </w:trPr>
        <w:tc>
          <w:tcPr>
            <w:tcW w:w="9607" w:type="dxa"/>
            <w:vAlign w:val="bottom"/>
          </w:tcPr>
          <w:p w14:paraId="0261C13D" w14:textId="77777777" w:rsidR="008A6D5B" w:rsidRPr="0070610C" w:rsidRDefault="008A6D5B" w:rsidP="0070610C">
            <w:pPr>
              <w:spacing w:line="276" w:lineRule="auto"/>
              <w:rPr>
                <w:rFonts w:asciiTheme="majorHAnsi" w:hAnsiTheme="majorHAnsi" w:cstheme="majorHAnsi"/>
                <w:sz w:val="20"/>
                <w:szCs w:val="20"/>
              </w:rPr>
            </w:pPr>
          </w:p>
          <w:p w14:paraId="7B3EF169" w14:textId="77777777" w:rsidR="008A6D5B" w:rsidRPr="0070610C" w:rsidRDefault="008A6D5B" w:rsidP="0070610C">
            <w:pPr>
              <w:spacing w:line="276" w:lineRule="auto"/>
              <w:rPr>
                <w:rFonts w:asciiTheme="majorHAnsi" w:hAnsiTheme="majorHAnsi" w:cstheme="majorHAnsi"/>
                <w:sz w:val="20"/>
                <w:szCs w:val="20"/>
              </w:rPr>
            </w:pPr>
          </w:p>
          <w:p w14:paraId="38C04873" w14:textId="77777777" w:rsidR="008A6D5B" w:rsidRPr="0070610C" w:rsidRDefault="008A6D5B" w:rsidP="0070610C">
            <w:pPr>
              <w:spacing w:line="276" w:lineRule="auto"/>
              <w:rPr>
                <w:rFonts w:asciiTheme="majorHAnsi" w:hAnsiTheme="majorHAnsi" w:cstheme="majorHAnsi"/>
                <w:sz w:val="20"/>
                <w:szCs w:val="20"/>
              </w:rPr>
            </w:pPr>
          </w:p>
          <w:p w14:paraId="43A8458F" w14:textId="77777777" w:rsidR="008A6D5B" w:rsidRPr="0070610C" w:rsidRDefault="008A6D5B" w:rsidP="0070610C">
            <w:pPr>
              <w:spacing w:line="276" w:lineRule="auto"/>
              <w:rPr>
                <w:rFonts w:asciiTheme="majorHAnsi" w:hAnsiTheme="majorHAnsi" w:cstheme="majorHAnsi"/>
                <w:sz w:val="20"/>
                <w:szCs w:val="20"/>
              </w:rPr>
            </w:pPr>
          </w:p>
          <w:p w14:paraId="276D152E" w14:textId="77777777" w:rsidR="008A6D5B" w:rsidRPr="0070610C" w:rsidRDefault="008A6D5B" w:rsidP="0070610C">
            <w:pPr>
              <w:spacing w:line="276" w:lineRule="auto"/>
              <w:rPr>
                <w:rFonts w:asciiTheme="majorHAnsi" w:hAnsiTheme="majorHAnsi" w:cstheme="majorHAnsi"/>
                <w:sz w:val="20"/>
                <w:szCs w:val="20"/>
              </w:rPr>
            </w:pPr>
          </w:p>
          <w:p w14:paraId="1ED25BCE" w14:textId="77777777" w:rsidR="008A6D5B" w:rsidRPr="0070610C" w:rsidRDefault="008A6D5B" w:rsidP="0070610C">
            <w:pPr>
              <w:spacing w:line="276" w:lineRule="auto"/>
              <w:rPr>
                <w:rFonts w:asciiTheme="majorHAnsi" w:hAnsiTheme="majorHAnsi" w:cstheme="majorHAnsi"/>
                <w:sz w:val="20"/>
                <w:szCs w:val="20"/>
              </w:rPr>
            </w:pPr>
          </w:p>
          <w:p w14:paraId="0718BC5D" w14:textId="77777777" w:rsidR="008A6D5B" w:rsidRPr="0070610C" w:rsidRDefault="008A6D5B" w:rsidP="0070610C">
            <w:pPr>
              <w:spacing w:line="276" w:lineRule="auto"/>
              <w:rPr>
                <w:rFonts w:asciiTheme="majorHAnsi" w:hAnsiTheme="majorHAnsi" w:cstheme="majorHAnsi"/>
                <w:sz w:val="20"/>
                <w:szCs w:val="20"/>
              </w:rPr>
            </w:pPr>
          </w:p>
          <w:p w14:paraId="5AFEFD0C" w14:textId="77777777" w:rsidR="008A6D5B" w:rsidRPr="0070610C" w:rsidRDefault="008A6D5B" w:rsidP="0070610C">
            <w:pPr>
              <w:spacing w:line="276" w:lineRule="auto"/>
              <w:rPr>
                <w:rFonts w:asciiTheme="majorHAnsi" w:hAnsiTheme="majorHAnsi" w:cstheme="majorHAnsi"/>
                <w:sz w:val="20"/>
                <w:szCs w:val="20"/>
              </w:rPr>
            </w:pPr>
          </w:p>
          <w:p w14:paraId="033E9738" w14:textId="77777777" w:rsidR="008A6D5B" w:rsidRPr="0070610C" w:rsidRDefault="008A6D5B" w:rsidP="0070610C">
            <w:pPr>
              <w:spacing w:line="276" w:lineRule="auto"/>
              <w:rPr>
                <w:rFonts w:asciiTheme="majorHAnsi" w:hAnsiTheme="majorHAnsi" w:cstheme="majorHAnsi"/>
                <w:sz w:val="20"/>
                <w:szCs w:val="20"/>
              </w:rPr>
            </w:pPr>
          </w:p>
        </w:tc>
      </w:tr>
    </w:tbl>
    <w:p w14:paraId="7F26E537" w14:textId="2D1F1516" w:rsidR="008A6D5B" w:rsidRPr="0070610C" w:rsidRDefault="008A6D5B" w:rsidP="0070610C">
      <w:pPr>
        <w:spacing w:after="0" w:line="276" w:lineRule="auto"/>
        <w:rPr>
          <w:rFonts w:asciiTheme="majorHAnsi" w:hAnsiTheme="majorHAnsi" w:cstheme="majorHAnsi"/>
          <w:sz w:val="20"/>
          <w:szCs w:val="20"/>
        </w:rPr>
      </w:pPr>
    </w:p>
    <w:p w14:paraId="1C78AE55" w14:textId="77777777" w:rsidR="002006A9" w:rsidRPr="0070610C" w:rsidRDefault="002006A9" w:rsidP="0070610C">
      <w:pPr>
        <w:spacing w:after="0" w:line="276" w:lineRule="auto"/>
        <w:rPr>
          <w:rFonts w:asciiTheme="majorHAnsi" w:hAnsiTheme="majorHAnsi" w:cstheme="majorHAnsi"/>
          <w:sz w:val="20"/>
          <w:szCs w:val="20"/>
        </w:rPr>
      </w:pPr>
    </w:p>
    <w:p w14:paraId="12347C4C" w14:textId="77777777" w:rsidR="008A6D5B" w:rsidRPr="0070610C" w:rsidRDefault="008A6D5B" w:rsidP="0070610C">
      <w:pPr>
        <w:spacing w:after="0" w:line="276" w:lineRule="auto"/>
        <w:rPr>
          <w:rFonts w:asciiTheme="majorHAnsi" w:hAnsiTheme="majorHAnsi" w:cstheme="majorHAnsi"/>
          <w:sz w:val="20"/>
          <w:szCs w:val="20"/>
        </w:rPr>
      </w:pPr>
    </w:p>
    <w:p w14:paraId="02913945" w14:textId="1542E0B9" w:rsidR="008A6D5B" w:rsidRPr="0070610C" w:rsidRDefault="00CF3AC3" w:rsidP="0070610C">
      <w:pPr>
        <w:pStyle w:val="ListParagraph"/>
        <w:numPr>
          <w:ilvl w:val="0"/>
          <w:numId w:val="10"/>
        </w:numPr>
        <w:spacing w:line="276" w:lineRule="auto"/>
        <w:ind w:left="426"/>
        <w:rPr>
          <w:rFonts w:asciiTheme="majorHAnsi" w:hAnsiTheme="majorHAnsi" w:cstheme="majorHAnsi"/>
          <w:b/>
          <w:bCs/>
          <w:sz w:val="20"/>
          <w:szCs w:val="20"/>
        </w:rPr>
      </w:pPr>
      <w:r w:rsidRPr="0070610C">
        <w:rPr>
          <w:rFonts w:asciiTheme="majorHAnsi" w:hAnsiTheme="majorHAnsi" w:cstheme="majorHAnsi"/>
          <w:b/>
          <w:bCs/>
          <w:sz w:val="20"/>
          <w:szCs w:val="20"/>
        </w:rPr>
        <w:t>Other recognition for the quality of research undertaken for the thesis (for example, prizes and awards conferred, recognition by professional organisations, invitations to prestigious conferences):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607"/>
      </w:tblGrid>
      <w:tr w:rsidR="008A6D5B" w:rsidRPr="0070610C" w14:paraId="6E245BBC" w14:textId="77777777" w:rsidTr="00370CA6">
        <w:trPr>
          <w:trHeight w:val="454"/>
        </w:trPr>
        <w:tc>
          <w:tcPr>
            <w:tcW w:w="9607" w:type="dxa"/>
            <w:vAlign w:val="bottom"/>
          </w:tcPr>
          <w:p w14:paraId="184EAE63" w14:textId="77777777" w:rsidR="008A6D5B" w:rsidRPr="0070610C" w:rsidRDefault="008A6D5B" w:rsidP="0070610C">
            <w:pPr>
              <w:spacing w:line="276" w:lineRule="auto"/>
              <w:rPr>
                <w:rFonts w:asciiTheme="majorHAnsi" w:hAnsiTheme="majorHAnsi" w:cstheme="majorHAnsi"/>
                <w:sz w:val="20"/>
                <w:szCs w:val="20"/>
              </w:rPr>
            </w:pPr>
          </w:p>
          <w:p w14:paraId="1D84C6CA" w14:textId="77777777" w:rsidR="008A6D5B" w:rsidRPr="0070610C" w:rsidRDefault="008A6D5B" w:rsidP="0070610C">
            <w:pPr>
              <w:spacing w:line="276" w:lineRule="auto"/>
              <w:rPr>
                <w:rFonts w:asciiTheme="majorHAnsi" w:hAnsiTheme="majorHAnsi" w:cstheme="majorHAnsi"/>
                <w:sz w:val="20"/>
                <w:szCs w:val="20"/>
              </w:rPr>
            </w:pPr>
          </w:p>
          <w:p w14:paraId="09CAEE0E" w14:textId="77777777" w:rsidR="008A6D5B" w:rsidRPr="0070610C" w:rsidRDefault="008A6D5B" w:rsidP="0070610C">
            <w:pPr>
              <w:spacing w:line="276" w:lineRule="auto"/>
              <w:rPr>
                <w:rFonts w:asciiTheme="majorHAnsi" w:hAnsiTheme="majorHAnsi" w:cstheme="majorHAnsi"/>
                <w:sz w:val="20"/>
                <w:szCs w:val="20"/>
              </w:rPr>
            </w:pPr>
          </w:p>
          <w:p w14:paraId="491B4B2E" w14:textId="77777777" w:rsidR="008A6D5B" w:rsidRPr="0070610C" w:rsidRDefault="008A6D5B" w:rsidP="0070610C">
            <w:pPr>
              <w:spacing w:line="276" w:lineRule="auto"/>
              <w:rPr>
                <w:rFonts w:asciiTheme="majorHAnsi" w:hAnsiTheme="majorHAnsi" w:cstheme="majorHAnsi"/>
                <w:sz w:val="20"/>
                <w:szCs w:val="20"/>
              </w:rPr>
            </w:pPr>
          </w:p>
          <w:p w14:paraId="371FF11D" w14:textId="77777777" w:rsidR="008A6D5B" w:rsidRPr="0070610C" w:rsidRDefault="008A6D5B" w:rsidP="0070610C">
            <w:pPr>
              <w:spacing w:line="276" w:lineRule="auto"/>
              <w:rPr>
                <w:rFonts w:asciiTheme="majorHAnsi" w:hAnsiTheme="majorHAnsi" w:cstheme="majorHAnsi"/>
                <w:sz w:val="20"/>
                <w:szCs w:val="20"/>
              </w:rPr>
            </w:pPr>
          </w:p>
          <w:p w14:paraId="5B9E55B2" w14:textId="77777777" w:rsidR="008A6D5B" w:rsidRPr="0070610C" w:rsidRDefault="008A6D5B" w:rsidP="0070610C">
            <w:pPr>
              <w:spacing w:line="276" w:lineRule="auto"/>
              <w:rPr>
                <w:rFonts w:asciiTheme="majorHAnsi" w:hAnsiTheme="majorHAnsi" w:cstheme="majorHAnsi"/>
                <w:sz w:val="20"/>
                <w:szCs w:val="20"/>
              </w:rPr>
            </w:pPr>
          </w:p>
          <w:p w14:paraId="644A628E" w14:textId="77777777" w:rsidR="008A6D5B" w:rsidRPr="0070610C" w:rsidRDefault="008A6D5B" w:rsidP="0070610C">
            <w:pPr>
              <w:spacing w:line="276" w:lineRule="auto"/>
              <w:rPr>
                <w:rFonts w:asciiTheme="majorHAnsi" w:hAnsiTheme="majorHAnsi" w:cstheme="majorHAnsi"/>
                <w:sz w:val="20"/>
                <w:szCs w:val="20"/>
              </w:rPr>
            </w:pPr>
          </w:p>
          <w:p w14:paraId="14B3DA13" w14:textId="77777777" w:rsidR="008A6D5B" w:rsidRPr="0070610C" w:rsidRDefault="008A6D5B" w:rsidP="0070610C">
            <w:pPr>
              <w:spacing w:line="276" w:lineRule="auto"/>
              <w:rPr>
                <w:rFonts w:asciiTheme="majorHAnsi" w:hAnsiTheme="majorHAnsi" w:cstheme="majorHAnsi"/>
                <w:sz w:val="20"/>
                <w:szCs w:val="20"/>
              </w:rPr>
            </w:pPr>
          </w:p>
          <w:p w14:paraId="52C1C160" w14:textId="77777777" w:rsidR="008A6D5B" w:rsidRPr="0070610C" w:rsidRDefault="008A6D5B" w:rsidP="0070610C">
            <w:pPr>
              <w:spacing w:line="276" w:lineRule="auto"/>
              <w:rPr>
                <w:rFonts w:asciiTheme="majorHAnsi" w:hAnsiTheme="majorHAnsi" w:cstheme="majorHAnsi"/>
                <w:sz w:val="20"/>
                <w:szCs w:val="20"/>
              </w:rPr>
            </w:pPr>
          </w:p>
        </w:tc>
      </w:tr>
    </w:tbl>
    <w:p w14:paraId="03E02FAA" w14:textId="77777777" w:rsidR="008A6D5B" w:rsidRPr="0070610C" w:rsidRDefault="008A6D5B" w:rsidP="0070610C">
      <w:pPr>
        <w:spacing w:after="0" w:line="276" w:lineRule="auto"/>
        <w:rPr>
          <w:rFonts w:asciiTheme="majorHAnsi" w:hAnsiTheme="majorHAnsi" w:cstheme="majorHAnsi"/>
          <w:sz w:val="20"/>
          <w:szCs w:val="20"/>
        </w:rPr>
      </w:pPr>
    </w:p>
    <w:p w14:paraId="56390A57" w14:textId="77777777" w:rsidR="00CF3AC3" w:rsidRPr="0070610C" w:rsidRDefault="00CF3AC3" w:rsidP="0070610C">
      <w:pPr>
        <w:spacing w:after="0" w:line="276" w:lineRule="auto"/>
        <w:rPr>
          <w:rFonts w:asciiTheme="majorHAnsi" w:hAnsiTheme="majorHAnsi" w:cstheme="majorHAnsi"/>
          <w:sz w:val="20"/>
          <w:szCs w:val="20"/>
        </w:rPr>
      </w:pPr>
    </w:p>
    <w:p w14:paraId="654E9DDF" w14:textId="4BA4A4F7" w:rsidR="00CF3AC3" w:rsidRPr="0070610C" w:rsidRDefault="009F281E" w:rsidP="0070610C">
      <w:pPr>
        <w:pStyle w:val="ListParagraph"/>
        <w:numPr>
          <w:ilvl w:val="0"/>
          <w:numId w:val="10"/>
        </w:numPr>
        <w:spacing w:line="276" w:lineRule="auto"/>
        <w:ind w:left="426"/>
        <w:rPr>
          <w:rFonts w:asciiTheme="majorHAnsi" w:hAnsiTheme="majorHAnsi" w:cstheme="majorHAnsi"/>
          <w:b/>
          <w:bCs/>
          <w:sz w:val="20"/>
          <w:szCs w:val="20"/>
        </w:rPr>
      </w:pPr>
      <w:r>
        <w:rPr>
          <w:rFonts w:asciiTheme="majorHAnsi" w:hAnsiTheme="majorHAnsi" w:cstheme="majorHAnsi"/>
          <w:b/>
          <w:bCs/>
          <w:sz w:val="20"/>
          <w:szCs w:val="20"/>
        </w:rPr>
        <w:t>Discuss the t</w:t>
      </w:r>
      <w:r w:rsidR="008F698D" w:rsidRPr="0070610C">
        <w:rPr>
          <w:rFonts w:asciiTheme="majorHAnsi" w:hAnsiTheme="majorHAnsi" w:cstheme="majorHAnsi"/>
          <w:b/>
          <w:bCs/>
          <w:sz w:val="20"/>
          <w:szCs w:val="20"/>
        </w:rPr>
        <w:t>imely completion of the degree</w:t>
      </w:r>
      <w:r w:rsidR="006E1BCD" w:rsidRPr="0070610C">
        <w:rPr>
          <w:rFonts w:asciiTheme="majorHAnsi" w:hAnsiTheme="majorHAnsi" w:cstheme="majorHAnsi"/>
          <w:b/>
          <w:bCs/>
          <w:sz w:val="20"/>
          <w:szCs w:val="20"/>
        </w:rPr>
        <w:t xml:space="preserve"> or mitigating factors for the delay</w:t>
      </w:r>
      <w:r w:rsidR="008F698D" w:rsidRPr="0070610C">
        <w:rPr>
          <w:rFonts w:asciiTheme="majorHAnsi" w:hAnsiTheme="majorHAnsi" w:cstheme="majorHAnsi"/>
          <w:b/>
          <w:bCs/>
          <w:sz w:val="20"/>
          <w:szCs w:val="20"/>
        </w:rPr>
        <w:t>:</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607"/>
      </w:tblGrid>
      <w:tr w:rsidR="00CF3AC3" w:rsidRPr="0070610C" w14:paraId="64C48360" w14:textId="77777777" w:rsidTr="00370CA6">
        <w:trPr>
          <w:trHeight w:val="454"/>
        </w:trPr>
        <w:tc>
          <w:tcPr>
            <w:tcW w:w="9607" w:type="dxa"/>
            <w:vAlign w:val="bottom"/>
          </w:tcPr>
          <w:p w14:paraId="140B4DEE" w14:textId="77777777" w:rsidR="00CF3AC3" w:rsidRPr="0070610C" w:rsidRDefault="00CF3AC3" w:rsidP="0070610C">
            <w:pPr>
              <w:spacing w:line="276" w:lineRule="auto"/>
              <w:rPr>
                <w:rFonts w:asciiTheme="majorHAnsi" w:hAnsiTheme="majorHAnsi" w:cstheme="majorHAnsi"/>
                <w:sz w:val="20"/>
                <w:szCs w:val="20"/>
              </w:rPr>
            </w:pPr>
          </w:p>
          <w:p w14:paraId="10B955BE" w14:textId="77777777" w:rsidR="00CF3AC3" w:rsidRPr="0070610C" w:rsidRDefault="00CF3AC3" w:rsidP="0070610C">
            <w:pPr>
              <w:spacing w:line="276" w:lineRule="auto"/>
              <w:rPr>
                <w:rFonts w:asciiTheme="majorHAnsi" w:hAnsiTheme="majorHAnsi" w:cstheme="majorHAnsi"/>
                <w:sz w:val="20"/>
                <w:szCs w:val="20"/>
              </w:rPr>
            </w:pPr>
          </w:p>
          <w:p w14:paraId="311B08EE" w14:textId="77777777" w:rsidR="00CF3AC3" w:rsidRPr="0070610C" w:rsidRDefault="00CF3AC3" w:rsidP="0070610C">
            <w:pPr>
              <w:spacing w:line="276" w:lineRule="auto"/>
              <w:rPr>
                <w:rFonts w:asciiTheme="majorHAnsi" w:hAnsiTheme="majorHAnsi" w:cstheme="majorHAnsi"/>
                <w:sz w:val="20"/>
                <w:szCs w:val="20"/>
              </w:rPr>
            </w:pPr>
          </w:p>
          <w:p w14:paraId="7532610F" w14:textId="77777777" w:rsidR="00CF3AC3" w:rsidRPr="0070610C" w:rsidRDefault="00CF3AC3" w:rsidP="0070610C">
            <w:pPr>
              <w:spacing w:line="276" w:lineRule="auto"/>
              <w:rPr>
                <w:rFonts w:asciiTheme="majorHAnsi" w:hAnsiTheme="majorHAnsi" w:cstheme="majorHAnsi"/>
                <w:sz w:val="20"/>
                <w:szCs w:val="20"/>
              </w:rPr>
            </w:pPr>
          </w:p>
          <w:p w14:paraId="758582B0" w14:textId="77777777" w:rsidR="00CF3AC3" w:rsidRPr="0070610C" w:rsidRDefault="00CF3AC3" w:rsidP="0070610C">
            <w:pPr>
              <w:spacing w:line="276" w:lineRule="auto"/>
              <w:rPr>
                <w:rFonts w:asciiTheme="majorHAnsi" w:hAnsiTheme="majorHAnsi" w:cstheme="majorHAnsi"/>
                <w:sz w:val="20"/>
                <w:szCs w:val="20"/>
              </w:rPr>
            </w:pPr>
          </w:p>
          <w:p w14:paraId="1DF38337" w14:textId="77777777" w:rsidR="00CF3AC3" w:rsidRPr="0070610C" w:rsidRDefault="00CF3AC3" w:rsidP="0070610C">
            <w:pPr>
              <w:spacing w:line="276" w:lineRule="auto"/>
              <w:rPr>
                <w:rFonts w:asciiTheme="majorHAnsi" w:hAnsiTheme="majorHAnsi" w:cstheme="majorHAnsi"/>
                <w:sz w:val="20"/>
                <w:szCs w:val="20"/>
              </w:rPr>
            </w:pPr>
          </w:p>
          <w:p w14:paraId="21FD9067" w14:textId="77777777" w:rsidR="00CF3AC3" w:rsidRPr="0070610C" w:rsidRDefault="00CF3AC3" w:rsidP="0070610C">
            <w:pPr>
              <w:spacing w:line="276" w:lineRule="auto"/>
              <w:rPr>
                <w:rFonts w:asciiTheme="majorHAnsi" w:hAnsiTheme="majorHAnsi" w:cstheme="majorHAnsi"/>
                <w:sz w:val="20"/>
                <w:szCs w:val="20"/>
              </w:rPr>
            </w:pPr>
          </w:p>
          <w:p w14:paraId="17997478" w14:textId="77777777" w:rsidR="00CF3AC3" w:rsidRPr="0070610C" w:rsidRDefault="00CF3AC3" w:rsidP="0070610C">
            <w:pPr>
              <w:spacing w:line="276" w:lineRule="auto"/>
              <w:rPr>
                <w:rFonts w:asciiTheme="majorHAnsi" w:hAnsiTheme="majorHAnsi" w:cstheme="majorHAnsi"/>
                <w:sz w:val="20"/>
                <w:szCs w:val="20"/>
              </w:rPr>
            </w:pPr>
          </w:p>
          <w:p w14:paraId="7515EA25" w14:textId="77777777" w:rsidR="00CF3AC3" w:rsidRPr="0070610C" w:rsidRDefault="00CF3AC3" w:rsidP="0070610C">
            <w:pPr>
              <w:spacing w:line="276" w:lineRule="auto"/>
              <w:rPr>
                <w:rFonts w:asciiTheme="majorHAnsi" w:hAnsiTheme="majorHAnsi" w:cstheme="majorHAnsi"/>
                <w:sz w:val="20"/>
                <w:szCs w:val="20"/>
              </w:rPr>
            </w:pPr>
          </w:p>
        </w:tc>
      </w:tr>
    </w:tbl>
    <w:p w14:paraId="61F0F67B" w14:textId="77777777" w:rsidR="00CF3AC3" w:rsidRPr="0070610C" w:rsidRDefault="00CF3AC3" w:rsidP="0070610C">
      <w:pPr>
        <w:spacing w:after="0" w:line="276" w:lineRule="auto"/>
        <w:rPr>
          <w:rFonts w:asciiTheme="majorHAnsi" w:hAnsiTheme="majorHAnsi" w:cstheme="majorHAnsi"/>
          <w:sz w:val="20"/>
          <w:szCs w:val="20"/>
        </w:rPr>
      </w:pPr>
    </w:p>
    <w:p w14:paraId="742CA924" w14:textId="77777777" w:rsidR="00CF3AC3" w:rsidRPr="0070610C" w:rsidRDefault="00CF3AC3" w:rsidP="0070610C">
      <w:pPr>
        <w:spacing w:after="0" w:line="276" w:lineRule="auto"/>
        <w:rPr>
          <w:rFonts w:asciiTheme="majorHAnsi" w:hAnsiTheme="majorHAnsi" w:cstheme="majorHAnsi"/>
          <w:sz w:val="20"/>
          <w:szCs w:val="20"/>
        </w:rPr>
      </w:pPr>
    </w:p>
    <w:p w14:paraId="7061CFD3" w14:textId="3BFBF5E7" w:rsidR="00CF3AC3" w:rsidRPr="0070610C" w:rsidRDefault="00D478DC" w:rsidP="0070610C">
      <w:pPr>
        <w:pStyle w:val="ListParagraph"/>
        <w:numPr>
          <w:ilvl w:val="0"/>
          <w:numId w:val="10"/>
        </w:numPr>
        <w:spacing w:line="276" w:lineRule="auto"/>
        <w:ind w:left="426"/>
        <w:rPr>
          <w:rFonts w:asciiTheme="majorHAnsi" w:hAnsiTheme="majorHAnsi" w:cstheme="majorHAnsi"/>
          <w:b/>
          <w:bCs/>
          <w:sz w:val="20"/>
          <w:szCs w:val="20"/>
        </w:rPr>
      </w:pPr>
      <w:r w:rsidRPr="0070610C">
        <w:rPr>
          <w:rFonts w:asciiTheme="majorHAnsi" w:hAnsiTheme="majorHAnsi" w:cstheme="majorHAnsi"/>
          <w:b/>
          <w:bCs/>
          <w:sz w:val="20"/>
          <w:szCs w:val="20"/>
        </w:rPr>
        <w:t>Any other general comments (the points above will be considered relative to the student's project and/or discipline):</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Pr>
      <w:tblGrid>
        <w:gridCol w:w="9607"/>
      </w:tblGrid>
      <w:tr w:rsidR="00CF3AC3" w:rsidRPr="0070610C" w14:paraId="20F16D7C" w14:textId="77777777" w:rsidTr="00370CA6">
        <w:trPr>
          <w:trHeight w:val="454"/>
        </w:trPr>
        <w:tc>
          <w:tcPr>
            <w:tcW w:w="9607" w:type="dxa"/>
            <w:vAlign w:val="bottom"/>
          </w:tcPr>
          <w:p w14:paraId="736EB455" w14:textId="77777777" w:rsidR="00CF3AC3" w:rsidRPr="0070610C" w:rsidRDefault="00CF3AC3" w:rsidP="0070610C">
            <w:pPr>
              <w:spacing w:line="276" w:lineRule="auto"/>
              <w:rPr>
                <w:rFonts w:asciiTheme="majorHAnsi" w:hAnsiTheme="majorHAnsi" w:cstheme="majorHAnsi"/>
                <w:sz w:val="20"/>
                <w:szCs w:val="20"/>
              </w:rPr>
            </w:pPr>
          </w:p>
          <w:p w14:paraId="41A146D3" w14:textId="77777777" w:rsidR="00CF3AC3" w:rsidRPr="0070610C" w:rsidRDefault="00CF3AC3" w:rsidP="0070610C">
            <w:pPr>
              <w:spacing w:line="276" w:lineRule="auto"/>
              <w:rPr>
                <w:rFonts w:asciiTheme="majorHAnsi" w:hAnsiTheme="majorHAnsi" w:cstheme="majorHAnsi"/>
                <w:sz w:val="20"/>
                <w:szCs w:val="20"/>
              </w:rPr>
            </w:pPr>
          </w:p>
          <w:p w14:paraId="6326E212" w14:textId="77777777" w:rsidR="00CF3AC3" w:rsidRPr="0070610C" w:rsidRDefault="00CF3AC3" w:rsidP="0070610C">
            <w:pPr>
              <w:spacing w:line="276" w:lineRule="auto"/>
              <w:rPr>
                <w:rFonts w:asciiTheme="majorHAnsi" w:hAnsiTheme="majorHAnsi" w:cstheme="majorHAnsi"/>
                <w:sz w:val="20"/>
                <w:szCs w:val="20"/>
              </w:rPr>
            </w:pPr>
          </w:p>
          <w:p w14:paraId="65BBA913" w14:textId="77777777" w:rsidR="00CF3AC3" w:rsidRPr="0070610C" w:rsidRDefault="00CF3AC3" w:rsidP="0070610C">
            <w:pPr>
              <w:spacing w:line="276" w:lineRule="auto"/>
              <w:rPr>
                <w:rFonts w:asciiTheme="majorHAnsi" w:hAnsiTheme="majorHAnsi" w:cstheme="majorHAnsi"/>
                <w:sz w:val="20"/>
                <w:szCs w:val="20"/>
              </w:rPr>
            </w:pPr>
          </w:p>
          <w:p w14:paraId="6B522441" w14:textId="77777777" w:rsidR="00CF3AC3" w:rsidRPr="0070610C" w:rsidRDefault="00CF3AC3" w:rsidP="0070610C">
            <w:pPr>
              <w:spacing w:line="276" w:lineRule="auto"/>
              <w:rPr>
                <w:rFonts w:asciiTheme="majorHAnsi" w:hAnsiTheme="majorHAnsi" w:cstheme="majorHAnsi"/>
                <w:sz w:val="20"/>
                <w:szCs w:val="20"/>
              </w:rPr>
            </w:pPr>
          </w:p>
          <w:p w14:paraId="4945B019" w14:textId="77777777" w:rsidR="00CF3AC3" w:rsidRPr="0070610C" w:rsidRDefault="00CF3AC3" w:rsidP="0070610C">
            <w:pPr>
              <w:spacing w:line="276" w:lineRule="auto"/>
              <w:rPr>
                <w:rFonts w:asciiTheme="majorHAnsi" w:hAnsiTheme="majorHAnsi" w:cstheme="majorHAnsi"/>
                <w:sz w:val="20"/>
                <w:szCs w:val="20"/>
              </w:rPr>
            </w:pPr>
          </w:p>
          <w:p w14:paraId="11818ADF" w14:textId="77777777" w:rsidR="00CF3AC3" w:rsidRPr="0070610C" w:rsidRDefault="00CF3AC3" w:rsidP="0070610C">
            <w:pPr>
              <w:spacing w:line="276" w:lineRule="auto"/>
              <w:rPr>
                <w:rFonts w:asciiTheme="majorHAnsi" w:hAnsiTheme="majorHAnsi" w:cstheme="majorHAnsi"/>
                <w:sz w:val="20"/>
                <w:szCs w:val="20"/>
              </w:rPr>
            </w:pPr>
          </w:p>
          <w:p w14:paraId="31B9540C" w14:textId="77777777" w:rsidR="00CF3AC3" w:rsidRPr="0070610C" w:rsidRDefault="00CF3AC3" w:rsidP="0070610C">
            <w:pPr>
              <w:spacing w:line="276" w:lineRule="auto"/>
              <w:rPr>
                <w:rFonts w:asciiTheme="majorHAnsi" w:hAnsiTheme="majorHAnsi" w:cstheme="majorHAnsi"/>
                <w:sz w:val="20"/>
                <w:szCs w:val="20"/>
              </w:rPr>
            </w:pPr>
          </w:p>
          <w:p w14:paraId="2DDA0B54" w14:textId="77777777" w:rsidR="00CF3AC3" w:rsidRPr="0070610C" w:rsidRDefault="00CF3AC3" w:rsidP="0070610C">
            <w:pPr>
              <w:spacing w:line="276" w:lineRule="auto"/>
              <w:rPr>
                <w:rFonts w:asciiTheme="majorHAnsi" w:hAnsiTheme="majorHAnsi" w:cstheme="majorHAnsi"/>
                <w:sz w:val="20"/>
                <w:szCs w:val="20"/>
              </w:rPr>
            </w:pPr>
          </w:p>
        </w:tc>
      </w:tr>
    </w:tbl>
    <w:p w14:paraId="6CD5A5DC" w14:textId="09635E9A" w:rsidR="008F75DD" w:rsidRDefault="008F75DD" w:rsidP="00507177">
      <w:pPr>
        <w:spacing w:after="0" w:line="240" w:lineRule="auto"/>
        <w:rPr>
          <w:sz w:val="20"/>
          <w:szCs w:val="20"/>
        </w:rP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812CFF" w14:paraId="159682F1" w14:textId="77777777" w:rsidTr="00370CA6">
        <w:trPr>
          <w:trHeight w:val="624"/>
        </w:trPr>
        <w:tc>
          <w:tcPr>
            <w:tcW w:w="9634" w:type="dxa"/>
            <w:tcBorders>
              <w:bottom w:val="single" w:sz="4" w:space="0" w:color="FFC000"/>
            </w:tcBorders>
            <w:vAlign w:val="bottom"/>
          </w:tcPr>
          <w:p w14:paraId="2510EE66" w14:textId="77777777" w:rsidR="00812CFF" w:rsidRDefault="00812CFF" w:rsidP="00370CA6">
            <w:pPr>
              <w:tabs>
                <w:tab w:val="left" w:pos="7817"/>
              </w:tabs>
              <w:rPr>
                <w:noProof/>
              </w:rPr>
            </w:pPr>
            <w:r>
              <w:rPr>
                <w:rFonts w:ascii="Arial Nova Cond Light" w:hAnsi="Arial Nova Cond Light"/>
                <w:bCs/>
                <w:caps/>
                <w:spacing w:val="40"/>
                <w:sz w:val="28"/>
                <w:szCs w:val="28"/>
              </w:rPr>
              <w:t xml:space="preserve">endorsed by principal supervisor </w:t>
            </w:r>
          </w:p>
        </w:tc>
      </w:tr>
    </w:tbl>
    <w:p w14:paraId="4A2A20C1" w14:textId="77777777" w:rsidR="00812CFF" w:rsidRPr="00702392" w:rsidRDefault="00812CFF" w:rsidP="00812CFF">
      <w:pPr>
        <w:spacing w:after="0" w:line="240" w:lineRule="auto"/>
        <w:jc w:val="center"/>
        <w:rPr>
          <w:sz w:val="19"/>
          <w:szCs w:val="19"/>
        </w:rPr>
      </w:pPr>
    </w:p>
    <w:p w14:paraId="4D3777B6" w14:textId="1C1B516D" w:rsidR="00812CFF" w:rsidRDefault="00812CFF" w:rsidP="00812CFF">
      <w:pPr>
        <w:spacing w:after="0" w:line="240" w:lineRule="auto"/>
        <w:rPr>
          <w:rFonts w:asciiTheme="majorHAnsi" w:hAnsiTheme="majorHAnsi" w:cstheme="majorHAnsi"/>
          <w:sz w:val="19"/>
          <w:szCs w:val="19"/>
        </w:rPr>
      </w:pPr>
      <w:r w:rsidRPr="00D62DED">
        <w:rPr>
          <w:rFonts w:asciiTheme="majorHAnsi" w:hAnsiTheme="majorHAnsi" w:cstheme="majorHAnsi"/>
          <w:sz w:val="19"/>
          <w:szCs w:val="19"/>
        </w:rPr>
        <w:t xml:space="preserve">I endorse the nomination of this student for the Vice-Chancellor's </w:t>
      </w:r>
      <w:r>
        <w:rPr>
          <w:rFonts w:asciiTheme="majorHAnsi" w:hAnsiTheme="majorHAnsi" w:cstheme="majorHAnsi"/>
          <w:sz w:val="19"/>
          <w:szCs w:val="19"/>
        </w:rPr>
        <w:t xml:space="preserve">Award </w:t>
      </w:r>
      <w:r w:rsidRPr="00D62DED">
        <w:rPr>
          <w:rFonts w:asciiTheme="majorHAnsi" w:hAnsiTheme="majorHAnsi" w:cstheme="majorHAnsi"/>
          <w:sz w:val="19"/>
          <w:szCs w:val="19"/>
        </w:rPr>
        <w:t>for Doctoral Thesis Excellence.</w:t>
      </w:r>
    </w:p>
    <w:p w14:paraId="63F854A9" w14:textId="77777777" w:rsidR="00812CFF" w:rsidRDefault="00812CFF" w:rsidP="00812CFF">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5245"/>
        <w:gridCol w:w="709"/>
        <w:gridCol w:w="2524"/>
      </w:tblGrid>
      <w:tr w:rsidR="00812CFF" w:rsidRPr="00702392" w14:paraId="130C21AF" w14:textId="77777777" w:rsidTr="00370CA6">
        <w:trPr>
          <w:trHeight w:val="454"/>
        </w:trPr>
        <w:tc>
          <w:tcPr>
            <w:tcW w:w="1129" w:type="dxa"/>
            <w:vAlign w:val="bottom"/>
          </w:tcPr>
          <w:p w14:paraId="48D4C58A" w14:textId="77777777" w:rsidR="00812CFF" w:rsidRPr="00702392" w:rsidRDefault="00812CFF" w:rsidP="00370CA6">
            <w:pPr>
              <w:rPr>
                <w:rFonts w:asciiTheme="majorHAnsi" w:hAnsiTheme="majorHAnsi" w:cstheme="majorHAnsi"/>
                <w:sz w:val="19"/>
                <w:szCs w:val="19"/>
              </w:rPr>
            </w:pPr>
            <w:r>
              <w:rPr>
                <w:rFonts w:asciiTheme="majorHAnsi" w:hAnsiTheme="majorHAnsi" w:cstheme="majorHAnsi"/>
                <w:sz w:val="19"/>
                <w:szCs w:val="19"/>
              </w:rPr>
              <w:t>Signature</w:t>
            </w:r>
          </w:p>
        </w:tc>
        <w:tc>
          <w:tcPr>
            <w:tcW w:w="5245" w:type="dxa"/>
            <w:tcBorders>
              <w:bottom w:val="single" w:sz="4" w:space="0" w:color="808080" w:themeColor="background1" w:themeShade="80"/>
            </w:tcBorders>
          </w:tcPr>
          <w:p w14:paraId="25AB196C" w14:textId="77777777" w:rsidR="00812CFF" w:rsidRPr="00702392" w:rsidRDefault="00812CFF" w:rsidP="00370CA6">
            <w:pPr>
              <w:rPr>
                <w:rFonts w:asciiTheme="majorHAnsi" w:hAnsiTheme="majorHAnsi" w:cstheme="majorHAnsi"/>
                <w:sz w:val="19"/>
                <w:szCs w:val="19"/>
              </w:rPr>
            </w:pPr>
          </w:p>
        </w:tc>
        <w:tc>
          <w:tcPr>
            <w:tcW w:w="709" w:type="dxa"/>
            <w:vAlign w:val="bottom"/>
          </w:tcPr>
          <w:p w14:paraId="2FFB195B" w14:textId="77777777" w:rsidR="00812CFF" w:rsidRPr="00702392" w:rsidRDefault="00812CFF" w:rsidP="00370CA6">
            <w:pPr>
              <w:rPr>
                <w:rFonts w:asciiTheme="majorHAnsi" w:hAnsiTheme="majorHAnsi" w:cstheme="majorHAnsi"/>
                <w:sz w:val="19"/>
                <w:szCs w:val="19"/>
              </w:rPr>
            </w:pPr>
            <w:r>
              <w:rPr>
                <w:rFonts w:asciiTheme="majorHAnsi" w:hAnsiTheme="majorHAnsi" w:cstheme="majorHAnsi"/>
                <w:sz w:val="19"/>
                <w:szCs w:val="19"/>
              </w:rPr>
              <w:t>Date</w:t>
            </w:r>
          </w:p>
        </w:tc>
        <w:tc>
          <w:tcPr>
            <w:tcW w:w="2524" w:type="dxa"/>
            <w:tcBorders>
              <w:bottom w:val="single" w:sz="4" w:space="0" w:color="808080" w:themeColor="background1" w:themeShade="80"/>
            </w:tcBorders>
            <w:vAlign w:val="bottom"/>
          </w:tcPr>
          <w:p w14:paraId="4F0878B9" w14:textId="77777777" w:rsidR="00812CFF" w:rsidRPr="00702392" w:rsidRDefault="00812CFF" w:rsidP="00370CA6">
            <w:pPr>
              <w:rPr>
                <w:rFonts w:asciiTheme="majorHAnsi" w:hAnsiTheme="majorHAnsi" w:cstheme="majorHAnsi"/>
                <w:sz w:val="19"/>
                <w:szCs w:val="19"/>
              </w:rPr>
            </w:pPr>
          </w:p>
        </w:tc>
      </w:tr>
    </w:tbl>
    <w:p w14:paraId="5374ED32" w14:textId="77777777" w:rsidR="00812CFF" w:rsidRDefault="00812CFF" w:rsidP="00812CFF">
      <w:pPr>
        <w:spacing w:after="0" w:line="240" w:lineRule="auto"/>
      </w:pPr>
    </w:p>
    <w:p w14:paraId="47BC80F6" w14:textId="77777777" w:rsidR="00812CFF" w:rsidRDefault="00812CFF" w:rsidP="00812CFF">
      <w:pPr>
        <w:spacing w:after="0" w:line="240" w:lineRule="auto"/>
        <w:rPr>
          <w:rFonts w:asciiTheme="majorHAnsi" w:hAnsiTheme="majorHAnsi" w:cstheme="majorHAnsi"/>
          <w:sz w:val="19"/>
          <w:szCs w:val="19"/>
        </w:rPr>
      </w:pPr>
    </w:p>
    <w:sectPr w:rsidR="00812CFF" w:rsidSect="00662B66">
      <w:headerReference w:type="default" r:id="rId13"/>
      <w:footerReference w:type="default" r:id="rId14"/>
      <w:headerReference w:type="first" r:id="rId15"/>
      <w:pgSz w:w="11906" w:h="16838"/>
      <w:pgMar w:top="284" w:right="1133" w:bottom="851" w:left="1134" w:header="567" w:footer="2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009E7" w14:textId="77777777" w:rsidR="0021138E" w:rsidRDefault="0021138E" w:rsidP="003513E2">
      <w:pPr>
        <w:spacing w:after="0" w:line="240" w:lineRule="auto"/>
      </w:pPr>
      <w:r>
        <w:separator/>
      </w:r>
    </w:p>
  </w:endnote>
  <w:endnote w:type="continuationSeparator" w:id="0">
    <w:p w14:paraId="775181FE" w14:textId="77777777" w:rsidR="0021138E" w:rsidRDefault="0021138E" w:rsidP="00351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013F" w14:textId="071A4912" w:rsidR="003513E2" w:rsidRPr="003513E2" w:rsidRDefault="003513E2" w:rsidP="003513E2">
    <w:pPr>
      <w:pStyle w:val="Footer"/>
      <w:rPr>
        <w:rFonts w:ascii="Arial Nova Cond Light" w:hAnsi="Arial Nova Cond Light"/>
        <w:sz w:val="14"/>
        <w:szCs w:val="14"/>
      </w:rPr>
    </w:pPr>
    <w:r w:rsidRPr="003513E2">
      <w:rPr>
        <w:rFonts w:ascii="Arial Nova Cond Light" w:hAnsi="Arial Nova Cond Light"/>
        <w:sz w:val="14"/>
        <w:szCs w:val="14"/>
      </w:rPr>
      <w:t xml:space="preserve">Office of Graduate Research | </w:t>
    </w:r>
    <w:r w:rsidR="002006A9">
      <w:rPr>
        <w:rFonts w:ascii="Arial Nova Cond Light" w:hAnsi="Arial Nova Cond Light"/>
        <w:sz w:val="14"/>
        <w:szCs w:val="14"/>
      </w:rPr>
      <w:t xml:space="preserve">Vice-Chancellor’s Award for </w:t>
    </w:r>
    <w:r w:rsidR="0080469B">
      <w:rPr>
        <w:rFonts w:ascii="Arial Nova Cond Light" w:hAnsi="Arial Nova Cond Light"/>
        <w:sz w:val="14"/>
        <w:szCs w:val="14"/>
      </w:rPr>
      <w:t>Doctoral</w:t>
    </w:r>
    <w:r w:rsidR="002006A9">
      <w:rPr>
        <w:rFonts w:ascii="Arial Nova Cond Light" w:hAnsi="Arial Nova Cond Light"/>
        <w:sz w:val="14"/>
        <w:szCs w:val="14"/>
      </w:rPr>
      <w:t xml:space="preserve"> Thesis Excellence</w:t>
    </w:r>
    <w:r w:rsidR="009042B8">
      <w:rPr>
        <w:rFonts w:ascii="Arial Nova Cond Light" w:hAnsi="Arial Nova Cond Light"/>
        <w:sz w:val="14"/>
        <w:szCs w:val="14"/>
      </w:rPr>
      <w:t xml:space="preserve"> – Nomination Form</w:t>
    </w:r>
    <w:r w:rsidRPr="003513E2">
      <w:rPr>
        <w:rFonts w:ascii="Arial Nova Cond Light" w:hAnsi="Arial Nova Cond Light"/>
        <w:sz w:val="14"/>
        <w:szCs w:val="14"/>
      </w:rPr>
      <w:tab/>
    </w:r>
    <w:sdt>
      <w:sdtPr>
        <w:rPr>
          <w:rFonts w:ascii="Arial Nova Cond Light" w:hAnsi="Arial Nova Cond Light"/>
          <w:sz w:val="14"/>
          <w:szCs w:val="14"/>
        </w:rPr>
        <w:id w:val="-1511823856"/>
        <w:docPartObj>
          <w:docPartGallery w:val="Page Numbers (Bottom of Page)"/>
          <w:docPartUnique/>
        </w:docPartObj>
      </w:sdtPr>
      <w:sdtEndPr/>
      <w:sdtContent>
        <w:sdt>
          <w:sdtPr>
            <w:rPr>
              <w:rFonts w:ascii="Arial Nova Cond Light" w:hAnsi="Arial Nova Cond Light"/>
              <w:sz w:val="14"/>
              <w:szCs w:val="14"/>
            </w:rPr>
            <w:id w:val="-1769616900"/>
            <w:docPartObj>
              <w:docPartGallery w:val="Page Numbers (Top of Page)"/>
              <w:docPartUnique/>
            </w:docPartObj>
          </w:sdtPr>
          <w:sdtEndPr/>
          <w:sdtContent>
            <w:r w:rsidR="00E21D6A">
              <w:rPr>
                <w:rFonts w:ascii="Arial Nova Cond Light" w:hAnsi="Arial Nova Cond Light"/>
                <w:sz w:val="14"/>
                <w:szCs w:val="14"/>
              </w:rPr>
              <w:t xml:space="preserve">  </w:t>
            </w:r>
            <w:r w:rsidRPr="003513E2">
              <w:rPr>
                <w:rFonts w:ascii="Arial Nova Cond Light" w:hAnsi="Arial Nova Cond Light"/>
                <w:sz w:val="14"/>
                <w:szCs w:val="14"/>
              </w:rPr>
              <w:t xml:space="preserve">Page </w:t>
            </w:r>
            <w:r w:rsidRPr="003513E2">
              <w:rPr>
                <w:rFonts w:ascii="Arial Nova Cond Light" w:hAnsi="Arial Nova Cond Light"/>
                <w:b/>
                <w:bCs/>
                <w:sz w:val="14"/>
                <w:szCs w:val="14"/>
              </w:rPr>
              <w:fldChar w:fldCharType="begin"/>
            </w:r>
            <w:r w:rsidRPr="003513E2">
              <w:rPr>
                <w:rFonts w:ascii="Arial Nova Cond Light" w:hAnsi="Arial Nova Cond Light"/>
                <w:b/>
                <w:bCs/>
                <w:sz w:val="14"/>
                <w:szCs w:val="14"/>
              </w:rPr>
              <w:instrText xml:space="preserve"> PAGE </w:instrText>
            </w:r>
            <w:r w:rsidRPr="003513E2">
              <w:rPr>
                <w:rFonts w:ascii="Arial Nova Cond Light" w:hAnsi="Arial Nova Cond Light"/>
                <w:b/>
                <w:bCs/>
                <w:sz w:val="14"/>
                <w:szCs w:val="14"/>
              </w:rPr>
              <w:fldChar w:fldCharType="separate"/>
            </w:r>
            <w:r w:rsidRPr="003513E2">
              <w:rPr>
                <w:rFonts w:ascii="Arial Nova Cond Light" w:hAnsi="Arial Nova Cond Light"/>
                <w:b/>
                <w:bCs/>
                <w:noProof/>
                <w:sz w:val="14"/>
                <w:szCs w:val="14"/>
              </w:rPr>
              <w:t>2</w:t>
            </w:r>
            <w:r w:rsidRPr="003513E2">
              <w:rPr>
                <w:rFonts w:ascii="Arial Nova Cond Light" w:hAnsi="Arial Nova Cond Light"/>
                <w:b/>
                <w:bCs/>
                <w:sz w:val="14"/>
                <w:szCs w:val="14"/>
              </w:rPr>
              <w:fldChar w:fldCharType="end"/>
            </w:r>
            <w:r w:rsidRPr="003513E2">
              <w:rPr>
                <w:rFonts w:ascii="Arial Nova Cond Light" w:hAnsi="Arial Nova Cond Light"/>
                <w:sz w:val="14"/>
                <w:szCs w:val="14"/>
              </w:rPr>
              <w:t xml:space="preserve"> of </w:t>
            </w:r>
            <w:r w:rsidRPr="003513E2">
              <w:rPr>
                <w:rFonts w:ascii="Arial Nova Cond Light" w:hAnsi="Arial Nova Cond Light"/>
                <w:b/>
                <w:bCs/>
                <w:sz w:val="14"/>
                <w:szCs w:val="14"/>
              </w:rPr>
              <w:fldChar w:fldCharType="begin"/>
            </w:r>
            <w:r w:rsidRPr="003513E2">
              <w:rPr>
                <w:rFonts w:ascii="Arial Nova Cond Light" w:hAnsi="Arial Nova Cond Light"/>
                <w:b/>
                <w:bCs/>
                <w:sz w:val="14"/>
                <w:szCs w:val="14"/>
              </w:rPr>
              <w:instrText xml:space="preserve"> NUMPAGES  </w:instrText>
            </w:r>
            <w:r w:rsidRPr="003513E2">
              <w:rPr>
                <w:rFonts w:ascii="Arial Nova Cond Light" w:hAnsi="Arial Nova Cond Light"/>
                <w:b/>
                <w:bCs/>
                <w:sz w:val="14"/>
                <w:szCs w:val="14"/>
              </w:rPr>
              <w:fldChar w:fldCharType="separate"/>
            </w:r>
            <w:r w:rsidRPr="003513E2">
              <w:rPr>
                <w:rFonts w:ascii="Arial Nova Cond Light" w:hAnsi="Arial Nova Cond Light"/>
                <w:b/>
                <w:bCs/>
                <w:noProof/>
                <w:sz w:val="14"/>
                <w:szCs w:val="14"/>
              </w:rPr>
              <w:t>2</w:t>
            </w:r>
            <w:r w:rsidRPr="003513E2">
              <w:rPr>
                <w:rFonts w:ascii="Arial Nova Cond Light" w:hAnsi="Arial Nova Cond Light"/>
                <w:b/>
                <w:bCs/>
                <w:sz w:val="14"/>
                <w:szCs w:val="14"/>
              </w:rPr>
              <w:fldChar w:fldCharType="end"/>
            </w:r>
          </w:sdtContent>
        </w:sdt>
      </w:sdtContent>
    </w:sdt>
  </w:p>
  <w:p w14:paraId="047150C0" w14:textId="77777777" w:rsidR="003513E2" w:rsidRDefault="0035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E16E8" w14:textId="77777777" w:rsidR="0021138E" w:rsidRDefault="0021138E" w:rsidP="003513E2">
      <w:pPr>
        <w:spacing w:after="0" w:line="240" w:lineRule="auto"/>
      </w:pPr>
      <w:r>
        <w:separator/>
      </w:r>
    </w:p>
  </w:footnote>
  <w:footnote w:type="continuationSeparator" w:id="0">
    <w:p w14:paraId="6242F128" w14:textId="77777777" w:rsidR="0021138E" w:rsidRDefault="0021138E" w:rsidP="00351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64B7E" w14:textId="77777777" w:rsidR="00662B66" w:rsidRDefault="00662B66" w:rsidP="00662B66">
    <w:pPr>
      <w:spacing w:after="0" w:line="240" w:lineRule="auto"/>
      <w:rPr>
        <w:rFonts w:asciiTheme="majorHAnsi" w:hAnsiTheme="majorHAnsi" w:cstheme="majorHAnsi"/>
        <w:sz w:val="19"/>
        <w:szCs w:val="19"/>
      </w:rPr>
    </w:pPr>
  </w:p>
  <w:tbl>
    <w:tblPr>
      <w:tblStyle w:val="TableGrid"/>
      <w:tblW w:w="9659" w:type="dxa"/>
      <w:tblInd w:w="-2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9659"/>
    </w:tblGrid>
    <w:tr w:rsidR="00662B66" w14:paraId="525302A3" w14:textId="77777777" w:rsidTr="00384935">
      <w:tc>
        <w:tcPr>
          <w:tcW w:w="9659" w:type="dxa"/>
          <w:tcBorders>
            <w:top w:val="single" w:sz="4" w:space="0" w:color="FFD300"/>
            <w:bottom w:val="single" w:sz="4" w:space="0" w:color="FFD300"/>
          </w:tcBorders>
          <w:shd w:val="clear" w:color="auto" w:fill="FFD300"/>
        </w:tcPr>
        <w:p w14:paraId="6DFB0746" w14:textId="052C3686" w:rsidR="00662B66" w:rsidRPr="00202C97" w:rsidRDefault="000605C9" w:rsidP="00662B66">
          <w:pPr>
            <w:spacing w:line="276" w:lineRule="auto"/>
            <w:jc w:val="center"/>
            <w:rPr>
              <w:rFonts w:ascii="Calibri" w:hAnsi="Calibri" w:cs="Calibri"/>
              <w:noProof/>
              <w:lang w:eastAsia="en-AU"/>
            </w:rPr>
          </w:pPr>
          <w:r w:rsidRPr="00202C97">
            <w:rPr>
              <w:rFonts w:ascii="Arial Nova Cond Light" w:hAnsi="Arial Nova Cond Light"/>
              <w:b/>
              <w:bCs/>
              <w:color w:val="FFFFFF" w:themeColor="background1"/>
              <w:spacing w:val="40"/>
            </w:rPr>
            <w:t>Vice-Chancellor’s Award for Doctoral Thesis Excellence</w:t>
          </w:r>
        </w:p>
      </w:tc>
    </w:tr>
  </w:tbl>
  <w:p w14:paraId="55990AF2" w14:textId="77777777" w:rsidR="00662B66" w:rsidRDefault="00662B66" w:rsidP="00662B66">
    <w:pPr>
      <w:spacing w:after="0" w:line="240" w:lineRule="auto"/>
      <w:jc w:val="center"/>
      <w:rPr>
        <w:rFonts w:ascii="Arial Nova Cond Light" w:hAnsi="Arial Nova Cond Light"/>
        <w:b/>
        <w:caps/>
        <w:spacing w:val="40"/>
        <w:sz w:val="28"/>
        <w:szCs w:val="28"/>
      </w:rPr>
    </w:pPr>
  </w:p>
  <w:p w14:paraId="72EB2D9F" w14:textId="5BC58D66" w:rsidR="00662B66" w:rsidRDefault="00662B66" w:rsidP="00F23F7C">
    <w:pPr>
      <w:spacing w:after="0" w:line="240" w:lineRule="auto"/>
      <w:ind w:left="360"/>
      <w:jc w:val="center"/>
      <w:rPr>
        <w:rFonts w:ascii="Arial Nova Cond Light" w:hAnsi="Arial Nova Cond Light"/>
        <w:bCs/>
        <w:caps/>
        <w:spacing w:val="40"/>
        <w:sz w:val="28"/>
        <w:szCs w:val="28"/>
      </w:rPr>
    </w:pPr>
    <w:r w:rsidRPr="001D3B0A">
      <w:rPr>
        <w:rFonts w:ascii="Arial Nova Cond Light" w:hAnsi="Arial Nova Cond Light"/>
        <w:bCs/>
        <w:caps/>
        <w:spacing w:val="40"/>
        <w:sz w:val="28"/>
        <w:szCs w:val="28"/>
      </w:rPr>
      <w:t xml:space="preserve">- </w:t>
    </w:r>
    <w:r w:rsidR="004D5B3B">
      <w:rPr>
        <w:rFonts w:ascii="Arial Nova Cond Light" w:hAnsi="Arial Nova Cond Light"/>
        <w:bCs/>
        <w:caps/>
        <w:spacing w:val="40"/>
        <w:sz w:val="28"/>
        <w:szCs w:val="28"/>
      </w:rPr>
      <w:t>NOMINATION FORM</w:t>
    </w:r>
    <w:r w:rsidR="00E830FD">
      <w:rPr>
        <w:rFonts w:ascii="Arial Nova Cond Light" w:hAnsi="Arial Nova Cond Light"/>
        <w:bCs/>
        <w:caps/>
        <w:spacing w:val="40"/>
        <w:sz w:val="28"/>
        <w:szCs w:val="28"/>
      </w:rPr>
      <w:t xml:space="preserve"> </w:t>
    </w:r>
    <w:r>
      <w:rPr>
        <w:rFonts w:ascii="Arial Nova Cond Light" w:hAnsi="Arial Nova Cond Light"/>
        <w:bCs/>
        <w:caps/>
        <w:spacing w:val="40"/>
        <w:sz w:val="28"/>
        <w:szCs w:val="28"/>
      </w:rPr>
      <w:t>–</w:t>
    </w:r>
    <w:r w:rsidRPr="001D3B0A">
      <w:rPr>
        <w:rFonts w:ascii="Arial Nova Cond Light" w:hAnsi="Arial Nova Cond Light"/>
        <w:bCs/>
        <w:caps/>
        <w:spacing w:val="40"/>
        <w:sz w:val="28"/>
        <w:szCs w:val="28"/>
      </w:rPr>
      <w:t xml:space="preserve"> </w:t>
    </w:r>
  </w:p>
  <w:p w14:paraId="44CE6389" w14:textId="77777777" w:rsidR="00987EEF" w:rsidRPr="00662B66" w:rsidRDefault="00987EEF" w:rsidP="00F23F7C">
    <w:pPr>
      <w:spacing w:after="0" w:line="240" w:lineRule="auto"/>
      <w:ind w:left="360"/>
      <w:jc w:val="center"/>
      <w:rPr>
        <w:rFonts w:ascii="Arial Nova Cond Light" w:hAnsi="Arial Nova Cond Light"/>
        <w:bCs/>
        <w:caps/>
        <w:spacing w:val="4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Ind w:w="-30"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ook w:val="04A0" w:firstRow="1" w:lastRow="0" w:firstColumn="1" w:lastColumn="0" w:noHBand="0" w:noVBand="1"/>
    </w:tblPr>
    <w:tblGrid>
      <w:gridCol w:w="5529"/>
      <w:gridCol w:w="4110"/>
    </w:tblGrid>
    <w:tr w:rsidR="00662B66" w14:paraId="3BDE8223" w14:textId="77777777" w:rsidTr="00384935">
      <w:trPr>
        <w:trHeight w:val="1695"/>
      </w:trPr>
      <w:tc>
        <w:tcPr>
          <w:tcW w:w="5529" w:type="dxa"/>
          <w:tcBorders>
            <w:top w:val="single" w:sz="4" w:space="0" w:color="FFFFFF" w:themeColor="background1"/>
            <w:left w:val="single" w:sz="4" w:space="0" w:color="FFFFFF" w:themeColor="background1"/>
            <w:bottom w:val="single" w:sz="4" w:space="0" w:color="FFD300"/>
            <w:right w:val="single" w:sz="4" w:space="0" w:color="FFFFFF" w:themeColor="background1"/>
          </w:tcBorders>
          <w:vAlign w:val="center"/>
        </w:tcPr>
        <w:p w14:paraId="2776CB08" w14:textId="77777777" w:rsidR="00662B66" w:rsidRDefault="00662B66" w:rsidP="00662B66">
          <w:pPr>
            <w:rPr>
              <w:rFonts w:cstheme="minorHAnsi"/>
              <w:i/>
              <w:color w:val="A6A6A6" w:themeColor="background1" w:themeShade="A6"/>
              <w:spacing w:val="60"/>
            </w:rPr>
          </w:pPr>
          <w:r>
            <w:rPr>
              <w:noProof/>
            </w:rPr>
            <w:drawing>
              <wp:inline distT="0" distB="0" distL="0" distR="0" wp14:anchorId="0D8238F3" wp14:editId="37A38A4B">
                <wp:extent cx="1857375" cy="131337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7461" cy="1327582"/>
                        </a:xfrm>
                        <a:prstGeom prst="rect">
                          <a:avLst/>
                        </a:prstGeom>
                        <a:noFill/>
                        <a:ln>
                          <a:noFill/>
                        </a:ln>
                      </pic:spPr>
                    </pic:pic>
                  </a:graphicData>
                </a:graphic>
              </wp:inline>
            </w:drawing>
          </w:r>
        </w:p>
        <w:p w14:paraId="1357C7A1" w14:textId="77777777" w:rsidR="00662B66" w:rsidRDefault="00662B66" w:rsidP="00662B66">
          <w:r>
            <w:rPr>
              <w:rFonts w:cstheme="minorHAnsi"/>
              <w:i/>
              <w:color w:val="A6A6A6" w:themeColor="background1" w:themeShade="A6"/>
              <w:spacing w:val="60"/>
            </w:rPr>
            <w:t xml:space="preserve"> </w:t>
          </w:r>
        </w:p>
      </w:tc>
      <w:tc>
        <w:tcPr>
          <w:tcW w:w="4110" w:type="dxa"/>
          <w:tcBorders>
            <w:top w:val="single" w:sz="4" w:space="0" w:color="FFFFFF" w:themeColor="background1"/>
            <w:left w:val="single" w:sz="4" w:space="0" w:color="FFFFFF" w:themeColor="background1"/>
            <w:bottom w:val="single" w:sz="4" w:space="0" w:color="FFD300"/>
            <w:right w:val="single" w:sz="4" w:space="0" w:color="FFFFFF" w:themeColor="background1"/>
          </w:tcBorders>
          <w:vAlign w:val="center"/>
        </w:tcPr>
        <w:p w14:paraId="2992172C" w14:textId="77777777" w:rsidR="00662B66" w:rsidRPr="00C429F3" w:rsidRDefault="00662B66" w:rsidP="00662B66">
          <w:pPr>
            <w:jc w:val="right"/>
            <w:rPr>
              <w:rFonts w:ascii="Arial Nova Cond Light" w:hAnsi="Arial Nova Cond Light"/>
              <w:sz w:val="18"/>
              <w:szCs w:val="18"/>
            </w:rPr>
          </w:pPr>
          <w:r w:rsidRPr="00C429F3">
            <w:rPr>
              <w:rFonts w:ascii="Arial Nova Cond Light" w:hAnsi="Arial Nova Cond Light"/>
              <w:sz w:val="18"/>
              <w:szCs w:val="18"/>
            </w:rPr>
            <w:t>Office of Graduate Research</w:t>
          </w:r>
        </w:p>
        <w:p w14:paraId="648FC8DA" w14:textId="6A9CF763" w:rsidR="00662B66" w:rsidRDefault="00662B66" w:rsidP="00662B66">
          <w:pPr>
            <w:jc w:val="right"/>
            <w:rPr>
              <w:rFonts w:ascii="Arial Nova Cond Light" w:hAnsi="Arial Nova Cond Light"/>
              <w:sz w:val="18"/>
              <w:szCs w:val="18"/>
            </w:rPr>
          </w:pPr>
          <w:r w:rsidRPr="00C429F3">
            <w:rPr>
              <w:rFonts w:ascii="Arial Nova Cond Light" w:hAnsi="Arial Nova Cond Light"/>
              <w:sz w:val="18"/>
              <w:szCs w:val="18"/>
            </w:rPr>
            <w:t xml:space="preserve">Room </w:t>
          </w:r>
          <w:r w:rsidR="00EA7295">
            <w:rPr>
              <w:rFonts w:ascii="Arial Nova Cond Light" w:hAnsi="Arial Nova Cond Light"/>
              <w:sz w:val="18"/>
              <w:szCs w:val="18"/>
            </w:rPr>
            <w:t>B18</w:t>
          </w:r>
          <w:r>
            <w:rPr>
              <w:rFonts w:ascii="Arial Nova Cond Light" w:hAnsi="Arial Nova Cond Light"/>
              <w:sz w:val="18"/>
              <w:szCs w:val="18"/>
            </w:rPr>
            <w:t>,</w:t>
          </w:r>
          <w:r w:rsidRPr="00C429F3">
            <w:rPr>
              <w:rFonts w:ascii="Arial Nova Cond Light" w:hAnsi="Arial Nova Cond Light"/>
              <w:sz w:val="18"/>
              <w:szCs w:val="18"/>
            </w:rPr>
            <w:t xml:space="preserve"> Registry Building</w:t>
          </w:r>
        </w:p>
        <w:p w14:paraId="614F29BE" w14:textId="1C0EC39B" w:rsidR="00CC7A06" w:rsidRPr="00C429F3" w:rsidRDefault="00CC7A06" w:rsidP="00662B66">
          <w:pPr>
            <w:jc w:val="right"/>
            <w:rPr>
              <w:rFonts w:ascii="Arial Nova Cond Light" w:hAnsi="Arial Nova Cond Light"/>
              <w:sz w:val="18"/>
              <w:szCs w:val="18"/>
            </w:rPr>
          </w:pPr>
          <w:r>
            <w:rPr>
              <w:rFonts w:ascii="Arial Nova Cond Light" w:hAnsi="Arial Nova Cond Light"/>
              <w:sz w:val="18"/>
              <w:szCs w:val="18"/>
            </w:rPr>
            <w:t>Bedford Park, SA 5042</w:t>
          </w:r>
        </w:p>
        <w:p w14:paraId="7B19332D" w14:textId="77777777" w:rsidR="00662B66" w:rsidRPr="00C429F3" w:rsidRDefault="00662B66" w:rsidP="00662B66">
          <w:pPr>
            <w:jc w:val="right"/>
            <w:rPr>
              <w:rFonts w:ascii="Arial Nova Cond Light" w:hAnsi="Arial Nova Cond Light"/>
              <w:sz w:val="18"/>
              <w:szCs w:val="18"/>
            </w:rPr>
          </w:pPr>
          <w:r w:rsidRPr="00C429F3">
            <w:rPr>
              <w:rFonts w:ascii="Arial Nova Cond Light" w:hAnsi="Arial Nova Cond Light"/>
              <w:sz w:val="18"/>
              <w:szCs w:val="18"/>
            </w:rPr>
            <w:t>GPO Box 2100, Adelaide 5001 Australia</w:t>
          </w:r>
        </w:p>
        <w:p w14:paraId="10CD3957" w14:textId="5886BA25" w:rsidR="00662B66" w:rsidRDefault="00662B66" w:rsidP="00662B66">
          <w:pPr>
            <w:jc w:val="right"/>
            <w:rPr>
              <w:rFonts w:ascii="Arial Nova Cond Light" w:hAnsi="Arial Nova Cond Light"/>
              <w:sz w:val="18"/>
              <w:szCs w:val="18"/>
            </w:rPr>
          </w:pPr>
          <w:r w:rsidRPr="00C429F3">
            <w:rPr>
              <w:rFonts w:ascii="Arial Nova Cond Light" w:hAnsi="Arial Nova Cond Light"/>
              <w:sz w:val="18"/>
              <w:szCs w:val="18"/>
            </w:rPr>
            <w:t>Email:</w:t>
          </w:r>
          <w:r w:rsidRPr="004D5B3B">
            <w:rPr>
              <w:rFonts w:ascii="Arial Nova Cond Light" w:hAnsi="Arial Nova Cond Light"/>
              <w:sz w:val="18"/>
              <w:szCs w:val="18"/>
            </w:rPr>
            <w:t xml:space="preserve"> </w:t>
          </w:r>
          <w:hyperlink r:id="rId2" w:history="1">
            <w:r w:rsidR="00D83B73" w:rsidRPr="004D5B3B">
              <w:rPr>
                <w:rStyle w:val="Hyperlink"/>
                <w:rFonts w:ascii="Arial Nova Cond Light" w:hAnsi="Arial Nova Cond Light"/>
                <w:color w:val="auto"/>
                <w:sz w:val="18"/>
                <w:szCs w:val="18"/>
                <w:u w:val="none"/>
              </w:rPr>
              <w:t>hdr.exams</w:t>
            </w:r>
            <w:r w:rsidRPr="004D5B3B">
              <w:rPr>
                <w:rStyle w:val="Hyperlink"/>
                <w:rFonts w:ascii="Arial Nova Cond Light" w:hAnsi="Arial Nova Cond Light"/>
                <w:color w:val="auto"/>
                <w:sz w:val="18"/>
                <w:szCs w:val="18"/>
                <w:u w:val="none"/>
              </w:rPr>
              <w:t>@flinders.edu.au</w:t>
            </w:r>
          </w:hyperlink>
        </w:p>
        <w:p w14:paraId="2C1D78FA" w14:textId="44497450" w:rsidR="00662B66" w:rsidRPr="00C429F3" w:rsidRDefault="00662B66" w:rsidP="00662B66">
          <w:pPr>
            <w:jc w:val="right"/>
            <w:rPr>
              <w:rFonts w:ascii="Arial Nova Cond Light" w:hAnsi="Arial Nova Cond Light"/>
              <w:sz w:val="18"/>
              <w:szCs w:val="18"/>
            </w:rPr>
          </w:pPr>
          <w:r w:rsidRPr="00C429F3">
            <w:rPr>
              <w:rFonts w:ascii="Arial Nova Cond Light" w:hAnsi="Arial Nova Cond Light"/>
              <w:sz w:val="18"/>
              <w:szCs w:val="18"/>
            </w:rPr>
            <w:t xml:space="preserve">Phone: (08) 8201 </w:t>
          </w:r>
          <w:r w:rsidR="004D5B3B">
            <w:rPr>
              <w:rFonts w:ascii="Arial Nova Cond Light" w:hAnsi="Arial Nova Cond Light"/>
              <w:sz w:val="18"/>
              <w:szCs w:val="18"/>
            </w:rPr>
            <w:t>5961</w:t>
          </w:r>
        </w:p>
        <w:p w14:paraId="01B6D568" w14:textId="77777777" w:rsidR="00662B66" w:rsidRPr="00C429F3" w:rsidRDefault="00662B66" w:rsidP="00662B66">
          <w:pPr>
            <w:jc w:val="right"/>
            <w:rPr>
              <w:rFonts w:ascii="Arial Nova Cond Light" w:hAnsi="Arial Nova Cond Light"/>
              <w:sz w:val="18"/>
              <w:szCs w:val="18"/>
            </w:rPr>
          </w:pPr>
          <w:r w:rsidRPr="00C429F3">
            <w:rPr>
              <w:rFonts w:ascii="Arial Nova Cond Light" w:hAnsi="Arial Nova Cond Light"/>
              <w:sz w:val="18"/>
              <w:szCs w:val="18"/>
            </w:rPr>
            <w:t xml:space="preserve">Website: https://students.flinders.edu.au/my-course/hdr </w:t>
          </w:r>
        </w:p>
        <w:p w14:paraId="5E25AE4D" w14:textId="77777777" w:rsidR="00662B66" w:rsidRDefault="00662B66" w:rsidP="00662B66">
          <w:pPr>
            <w:jc w:val="right"/>
            <w:rPr>
              <w:rFonts w:ascii="Arial Nova Cond Light" w:hAnsi="Arial Nova Cond Light"/>
              <w:sz w:val="18"/>
              <w:szCs w:val="18"/>
            </w:rPr>
          </w:pPr>
          <w:r w:rsidRPr="00C429F3">
            <w:rPr>
              <w:rFonts w:ascii="Arial Nova Cond Light" w:hAnsi="Arial Nova Cond Light"/>
              <w:sz w:val="18"/>
              <w:szCs w:val="18"/>
            </w:rPr>
            <w:t>CRICOS Provider: 00114A</w:t>
          </w:r>
        </w:p>
        <w:p w14:paraId="669CB0AA" w14:textId="77777777" w:rsidR="00662B66" w:rsidRDefault="00662B66" w:rsidP="00662B66">
          <w:pPr>
            <w:jc w:val="right"/>
            <w:rPr>
              <w:rFonts w:ascii="Arial Nova Cond Light" w:hAnsi="Arial Nova Cond Light"/>
              <w:sz w:val="18"/>
              <w:szCs w:val="18"/>
            </w:rPr>
          </w:pPr>
        </w:p>
        <w:p w14:paraId="243261CC" w14:textId="77777777" w:rsidR="00662B66" w:rsidRDefault="00662B66" w:rsidP="00662B66">
          <w:pPr>
            <w:jc w:val="right"/>
          </w:pPr>
        </w:p>
      </w:tc>
    </w:tr>
    <w:tr w:rsidR="00662B66" w14:paraId="6D631750" w14:textId="77777777" w:rsidTr="00384935">
      <w:tc>
        <w:tcPr>
          <w:tcW w:w="9639" w:type="dxa"/>
          <w:gridSpan w:val="2"/>
          <w:tcBorders>
            <w:top w:val="single" w:sz="4" w:space="0" w:color="FFD300"/>
            <w:bottom w:val="single" w:sz="4" w:space="0" w:color="FFD300"/>
          </w:tcBorders>
          <w:shd w:val="clear" w:color="auto" w:fill="FFD300"/>
        </w:tcPr>
        <w:p w14:paraId="6435574D" w14:textId="08E88D6B" w:rsidR="00662B66" w:rsidRPr="00B22170" w:rsidRDefault="00852384" w:rsidP="00662B66">
          <w:pPr>
            <w:spacing w:line="276" w:lineRule="auto"/>
            <w:jc w:val="center"/>
            <w:rPr>
              <w:rFonts w:ascii="Calibri" w:hAnsi="Calibri" w:cs="Calibri"/>
              <w:noProof/>
              <w:sz w:val="28"/>
              <w:szCs w:val="28"/>
              <w:lang w:eastAsia="en-AU"/>
            </w:rPr>
          </w:pPr>
          <w:r w:rsidRPr="007C63E4">
            <w:rPr>
              <w:rFonts w:ascii="Arial Nova Cond Light" w:hAnsi="Arial Nova Cond Light"/>
              <w:b/>
              <w:bCs/>
              <w:color w:val="FFFFFF" w:themeColor="background1"/>
              <w:spacing w:val="40"/>
              <w:sz w:val="32"/>
              <w:szCs w:val="32"/>
            </w:rPr>
            <w:t xml:space="preserve">Vice-Chancellor’s Award for Doctoral Thesis Excellence </w:t>
          </w:r>
        </w:p>
      </w:tc>
    </w:tr>
  </w:tbl>
  <w:p w14:paraId="6077A9CF" w14:textId="700A62A4" w:rsidR="00662B66" w:rsidRPr="00662B66" w:rsidRDefault="00662B66" w:rsidP="00662B66">
    <w:pPr>
      <w:pStyle w:val="Header"/>
      <w:rPr>
        <w:b/>
      </w:rPr>
    </w:pPr>
  </w:p>
  <w:p w14:paraId="59770EAF" w14:textId="5CFF2A91" w:rsidR="00662B66" w:rsidRPr="008834AE" w:rsidRDefault="00662B66" w:rsidP="008834AE">
    <w:pPr>
      <w:spacing w:after="0" w:line="240" w:lineRule="auto"/>
      <w:ind w:left="360"/>
      <w:jc w:val="center"/>
      <w:rPr>
        <w:rFonts w:ascii="Arial Nova Cond Light" w:hAnsi="Arial Nova Cond Light"/>
        <w:bCs/>
        <w:caps/>
        <w:spacing w:val="40"/>
        <w:sz w:val="28"/>
        <w:szCs w:val="28"/>
      </w:rPr>
    </w:pPr>
    <w:r w:rsidRPr="001D3B0A">
      <w:rPr>
        <w:rFonts w:ascii="Arial Nova Cond Light" w:hAnsi="Arial Nova Cond Light"/>
        <w:bCs/>
        <w:caps/>
        <w:spacing w:val="40"/>
        <w:sz w:val="28"/>
        <w:szCs w:val="28"/>
      </w:rPr>
      <w:t xml:space="preserve">- </w:t>
    </w:r>
    <w:r w:rsidR="00B22170">
      <w:rPr>
        <w:rFonts w:ascii="Arial Nova Cond Light" w:hAnsi="Arial Nova Cond Light"/>
        <w:bCs/>
        <w:caps/>
        <w:spacing w:val="40"/>
        <w:sz w:val="28"/>
        <w:szCs w:val="28"/>
      </w:rPr>
      <w:t>NOMINATION FORM</w:t>
    </w:r>
    <w:r w:rsidRPr="001D3B0A">
      <w:rPr>
        <w:rFonts w:ascii="Arial Nova Cond Light" w:hAnsi="Arial Nova Cond Light"/>
        <w:bCs/>
        <w:caps/>
        <w:spacing w:val="40"/>
        <w:sz w:val="28"/>
        <w:szCs w:val="28"/>
      </w:rPr>
      <w:t xml:space="preserve"> </w:t>
    </w:r>
    <w:r w:rsidR="00E830FD" w:rsidRPr="001D3B0A">
      <w:rPr>
        <w:rFonts w:ascii="Arial Nova Cond Light" w:hAnsi="Arial Nova Cond Light"/>
        <w:bCs/>
        <w:caps/>
        <w:spacing w:val="4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1745E"/>
    <w:multiLevelType w:val="hybridMultilevel"/>
    <w:tmpl w:val="05CA5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A471B6"/>
    <w:multiLevelType w:val="hybridMultilevel"/>
    <w:tmpl w:val="59FED4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33C00FE4"/>
    <w:multiLevelType w:val="hybridMultilevel"/>
    <w:tmpl w:val="C1A8E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CAE16F8"/>
    <w:multiLevelType w:val="hybridMultilevel"/>
    <w:tmpl w:val="03E240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F060D3F"/>
    <w:multiLevelType w:val="hybridMultilevel"/>
    <w:tmpl w:val="9F061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2B39E9"/>
    <w:multiLevelType w:val="hybridMultilevel"/>
    <w:tmpl w:val="BF8CDE2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6" w15:restartNumberingAfterBreak="0">
    <w:nsid w:val="4A9C11B7"/>
    <w:multiLevelType w:val="hybridMultilevel"/>
    <w:tmpl w:val="C02AA39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60AB505B"/>
    <w:multiLevelType w:val="hybridMultilevel"/>
    <w:tmpl w:val="D1867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1F2C24"/>
    <w:multiLevelType w:val="hybridMultilevel"/>
    <w:tmpl w:val="4B86B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230319"/>
    <w:multiLevelType w:val="hybridMultilevel"/>
    <w:tmpl w:val="190C3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318730">
    <w:abstractNumId w:val="9"/>
  </w:num>
  <w:num w:numId="2" w16cid:durableId="1244415745">
    <w:abstractNumId w:val="6"/>
  </w:num>
  <w:num w:numId="3" w16cid:durableId="1106148390">
    <w:abstractNumId w:val="1"/>
  </w:num>
  <w:num w:numId="4" w16cid:durableId="1575554397">
    <w:abstractNumId w:val="5"/>
  </w:num>
  <w:num w:numId="5" w16cid:durableId="1168905683">
    <w:abstractNumId w:val="2"/>
  </w:num>
  <w:num w:numId="6" w16cid:durableId="1361320950">
    <w:abstractNumId w:val="8"/>
  </w:num>
  <w:num w:numId="7" w16cid:durableId="1358850859">
    <w:abstractNumId w:val="7"/>
  </w:num>
  <w:num w:numId="8" w16cid:durableId="73672682">
    <w:abstractNumId w:val="0"/>
  </w:num>
  <w:num w:numId="9" w16cid:durableId="1632242953">
    <w:abstractNumId w:val="4"/>
  </w:num>
  <w:num w:numId="10" w16cid:durableId="103693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E2"/>
    <w:rsid w:val="00001190"/>
    <w:rsid w:val="000262C2"/>
    <w:rsid w:val="000605C9"/>
    <w:rsid w:val="0006209D"/>
    <w:rsid w:val="0008751C"/>
    <w:rsid w:val="000950D1"/>
    <w:rsid w:val="000A1F1A"/>
    <w:rsid w:val="000A7FC6"/>
    <w:rsid w:val="000B2F07"/>
    <w:rsid w:val="000B5740"/>
    <w:rsid w:val="000C0352"/>
    <w:rsid w:val="000E24EB"/>
    <w:rsid w:val="000F0D5F"/>
    <w:rsid w:val="00111055"/>
    <w:rsid w:val="00136EAC"/>
    <w:rsid w:val="00191F21"/>
    <w:rsid w:val="001B6637"/>
    <w:rsid w:val="001D619B"/>
    <w:rsid w:val="001E1AE9"/>
    <w:rsid w:val="001F1B52"/>
    <w:rsid w:val="002006A9"/>
    <w:rsid w:val="00202C97"/>
    <w:rsid w:val="00204CBB"/>
    <w:rsid w:val="00210DC6"/>
    <w:rsid w:val="0021138E"/>
    <w:rsid w:val="002115F3"/>
    <w:rsid w:val="002137FD"/>
    <w:rsid w:val="002144D6"/>
    <w:rsid w:val="00226CEC"/>
    <w:rsid w:val="002337E6"/>
    <w:rsid w:val="00262212"/>
    <w:rsid w:val="0026355A"/>
    <w:rsid w:val="002661A1"/>
    <w:rsid w:val="00282357"/>
    <w:rsid w:val="002957B5"/>
    <w:rsid w:val="002A4114"/>
    <w:rsid w:val="002C40C1"/>
    <w:rsid w:val="002E559F"/>
    <w:rsid w:val="002F3D41"/>
    <w:rsid w:val="003407D0"/>
    <w:rsid w:val="00345B4C"/>
    <w:rsid w:val="003513E2"/>
    <w:rsid w:val="003610D5"/>
    <w:rsid w:val="00383936"/>
    <w:rsid w:val="00384935"/>
    <w:rsid w:val="003A6C48"/>
    <w:rsid w:val="003B21BE"/>
    <w:rsid w:val="003B7139"/>
    <w:rsid w:val="003B7D4D"/>
    <w:rsid w:val="003C0B0D"/>
    <w:rsid w:val="003C7C51"/>
    <w:rsid w:val="003D5A7A"/>
    <w:rsid w:val="003F706C"/>
    <w:rsid w:val="00431809"/>
    <w:rsid w:val="00452115"/>
    <w:rsid w:val="004929E8"/>
    <w:rsid w:val="004C6C92"/>
    <w:rsid w:val="004D54AB"/>
    <w:rsid w:val="004D5B3B"/>
    <w:rsid w:val="00507177"/>
    <w:rsid w:val="005071F6"/>
    <w:rsid w:val="005246C2"/>
    <w:rsid w:val="005318AE"/>
    <w:rsid w:val="00535710"/>
    <w:rsid w:val="0055078C"/>
    <w:rsid w:val="00570022"/>
    <w:rsid w:val="00571198"/>
    <w:rsid w:val="005B5CF5"/>
    <w:rsid w:val="005C0F71"/>
    <w:rsid w:val="00605200"/>
    <w:rsid w:val="006145B4"/>
    <w:rsid w:val="00643F4C"/>
    <w:rsid w:val="00654B0F"/>
    <w:rsid w:val="006552A9"/>
    <w:rsid w:val="00662B66"/>
    <w:rsid w:val="00674FDB"/>
    <w:rsid w:val="00675F44"/>
    <w:rsid w:val="0067732B"/>
    <w:rsid w:val="006E1BCD"/>
    <w:rsid w:val="007000AE"/>
    <w:rsid w:val="00702392"/>
    <w:rsid w:val="0070610C"/>
    <w:rsid w:val="00737702"/>
    <w:rsid w:val="0077374F"/>
    <w:rsid w:val="00791CC4"/>
    <w:rsid w:val="007B0DED"/>
    <w:rsid w:val="007B7385"/>
    <w:rsid w:val="007C63E4"/>
    <w:rsid w:val="007D5258"/>
    <w:rsid w:val="0080469B"/>
    <w:rsid w:val="00812CFF"/>
    <w:rsid w:val="008151FF"/>
    <w:rsid w:val="00816259"/>
    <w:rsid w:val="0083048F"/>
    <w:rsid w:val="00852384"/>
    <w:rsid w:val="0086225C"/>
    <w:rsid w:val="00877BDA"/>
    <w:rsid w:val="0088122A"/>
    <w:rsid w:val="008834AE"/>
    <w:rsid w:val="00885B06"/>
    <w:rsid w:val="0089485C"/>
    <w:rsid w:val="008A15C1"/>
    <w:rsid w:val="008A6D5B"/>
    <w:rsid w:val="008D09E6"/>
    <w:rsid w:val="008E47EB"/>
    <w:rsid w:val="008F2BDD"/>
    <w:rsid w:val="008F360D"/>
    <w:rsid w:val="008F698D"/>
    <w:rsid w:val="008F75DD"/>
    <w:rsid w:val="009042B8"/>
    <w:rsid w:val="0091528E"/>
    <w:rsid w:val="00951D93"/>
    <w:rsid w:val="00960905"/>
    <w:rsid w:val="00987EEF"/>
    <w:rsid w:val="009A0DD8"/>
    <w:rsid w:val="009A1071"/>
    <w:rsid w:val="009E5FD1"/>
    <w:rsid w:val="009F281E"/>
    <w:rsid w:val="00A5287D"/>
    <w:rsid w:val="00A9423A"/>
    <w:rsid w:val="00AD33F6"/>
    <w:rsid w:val="00AE0E8C"/>
    <w:rsid w:val="00B22170"/>
    <w:rsid w:val="00B233E1"/>
    <w:rsid w:val="00B24F7F"/>
    <w:rsid w:val="00B51447"/>
    <w:rsid w:val="00B56732"/>
    <w:rsid w:val="00B81A88"/>
    <w:rsid w:val="00B95F1B"/>
    <w:rsid w:val="00BE2FD4"/>
    <w:rsid w:val="00BE736F"/>
    <w:rsid w:val="00C0639C"/>
    <w:rsid w:val="00C23B3A"/>
    <w:rsid w:val="00C429F3"/>
    <w:rsid w:val="00C469B5"/>
    <w:rsid w:val="00C57B9A"/>
    <w:rsid w:val="00C630FF"/>
    <w:rsid w:val="00C63B3D"/>
    <w:rsid w:val="00C81143"/>
    <w:rsid w:val="00C93DFC"/>
    <w:rsid w:val="00CB5D6E"/>
    <w:rsid w:val="00CB7DBC"/>
    <w:rsid w:val="00CC5B8F"/>
    <w:rsid w:val="00CC7A06"/>
    <w:rsid w:val="00CE75BF"/>
    <w:rsid w:val="00CF22C0"/>
    <w:rsid w:val="00CF3AC3"/>
    <w:rsid w:val="00CF76C4"/>
    <w:rsid w:val="00D06931"/>
    <w:rsid w:val="00D13371"/>
    <w:rsid w:val="00D24521"/>
    <w:rsid w:val="00D37E7D"/>
    <w:rsid w:val="00D478DC"/>
    <w:rsid w:val="00D501E6"/>
    <w:rsid w:val="00D50926"/>
    <w:rsid w:val="00D60D52"/>
    <w:rsid w:val="00D62135"/>
    <w:rsid w:val="00D733D0"/>
    <w:rsid w:val="00D826D6"/>
    <w:rsid w:val="00D835AD"/>
    <w:rsid w:val="00D83B73"/>
    <w:rsid w:val="00D9383B"/>
    <w:rsid w:val="00DA52AD"/>
    <w:rsid w:val="00DC6F91"/>
    <w:rsid w:val="00DF6FBE"/>
    <w:rsid w:val="00E008DD"/>
    <w:rsid w:val="00E12ACA"/>
    <w:rsid w:val="00E16B91"/>
    <w:rsid w:val="00E21D6A"/>
    <w:rsid w:val="00E267B9"/>
    <w:rsid w:val="00E37F47"/>
    <w:rsid w:val="00E43C97"/>
    <w:rsid w:val="00E45A7B"/>
    <w:rsid w:val="00E4714A"/>
    <w:rsid w:val="00E567BF"/>
    <w:rsid w:val="00E5695E"/>
    <w:rsid w:val="00E62855"/>
    <w:rsid w:val="00E81CF1"/>
    <w:rsid w:val="00E830FD"/>
    <w:rsid w:val="00EA7295"/>
    <w:rsid w:val="00EC4970"/>
    <w:rsid w:val="00ED4BEE"/>
    <w:rsid w:val="00ED5026"/>
    <w:rsid w:val="00EE0101"/>
    <w:rsid w:val="00EE24C5"/>
    <w:rsid w:val="00F12B43"/>
    <w:rsid w:val="00F14E78"/>
    <w:rsid w:val="00F17094"/>
    <w:rsid w:val="00F23F7C"/>
    <w:rsid w:val="00F27390"/>
    <w:rsid w:val="00F321D2"/>
    <w:rsid w:val="00F528B1"/>
    <w:rsid w:val="00F54016"/>
    <w:rsid w:val="00F7713F"/>
    <w:rsid w:val="00FB0159"/>
    <w:rsid w:val="00FB7BD3"/>
    <w:rsid w:val="00FC2074"/>
    <w:rsid w:val="00FD41F9"/>
    <w:rsid w:val="00FF1A6B"/>
    <w:rsid w:val="00FF26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430AE"/>
  <w15:chartTrackingRefBased/>
  <w15:docId w15:val="{F8FF595E-3E55-4126-B5FF-EE1A777DB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E2"/>
  </w:style>
  <w:style w:type="paragraph" w:styleId="Heading1">
    <w:name w:val="heading 1"/>
    <w:basedOn w:val="Normal"/>
    <w:link w:val="Heading1Char"/>
    <w:qFormat/>
    <w:rsid w:val="000A1F1A"/>
    <w:pPr>
      <w:widowControl w:val="0"/>
      <w:spacing w:after="0" w:line="240" w:lineRule="auto"/>
      <w:ind w:left="112"/>
      <w:outlineLvl w:val="0"/>
    </w:pPr>
    <w:rPr>
      <w:rFonts w:ascii="Calibri" w:eastAsia="Calibri" w:hAnsi="Calibri"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13E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3513E2"/>
    <w:rPr>
      <w:color w:val="0563C1" w:themeColor="hyperlink"/>
      <w:u w:val="single"/>
    </w:rPr>
  </w:style>
  <w:style w:type="paragraph" w:styleId="NoSpacing">
    <w:name w:val="No Spacing"/>
    <w:uiPriority w:val="1"/>
    <w:qFormat/>
    <w:rsid w:val="003513E2"/>
    <w:pPr>
      <w:spacing w:after="0" w:line="240" w:lineRule="auto"/>
    </w:pPr>
  </w:style>
  <w:style w:type="paragraph" w:styleId="Header">
    <w:name w:val="header"/>
    <w:basedOn w:val="Normal"/>
    <w:link w:val="HeaderChar"/>
    <w:uiPriority w:val="99"/>
    <w:unhideWhenUsed/>
    <w:rsid w:val="00351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3E2"/>
  </w:style>
  <w:style w:type="paragraph" w:styleId="Footer">
    <w:name w:val="footer"/>
    <w:basedOn w:val="Normal"/>
    <w:link w:val="FooterChar"/>
    <w:uiPriority w:val="99"/>
    <w:unhideWhenUsed/>
    <w:rsid w:val="00351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3E2"/>
  </w:style>
  <w:style w:type="character" w:customStyle="1" w:styleId="Heading1Char">
    <w:name w:val="Heading 1 Char"/>
    <w:basedOn w:val="DefaultParagraphFont"/>
    <w:link w:val="Heading1"/>
    <w:rsid w:val="000A1F1A"/>
    <w:rPr>
      <w:rFonts w:ascii="Calibri" w:eastAsia="Calibri" w:hAnsi="Calibri" w:cs="Times New Roman"/>
      <w:b/>
      <w:bCs/>
      <w:lang w:val="en-US"/>
    </w:rPr>
  </w:style>
  <w:style w:type="paragraph" w:styleId="BodyText">
    <w:name w:val="Body Text"/>
    <w:basedOn w:val="Normal"/>
    <w:link w:val="BodyTextChar"/>
    <w:uiPriority w:val="1"/>
    <w:qFormat/>
    <w:rsid w:val="000A1F1A"/>
    <w:pPr>
      <w:widowControl w:val="0"/>
      <w:spacing w:after="0" w:line="240" w:lineRule="auto"/>
      <w:ind w:left="472" w:hanging="360"/>
    </w:pPr>
    <w:rPr>
      <w:rFonts w:ascii="Calibri" w:eastAsia="Calibri" w:hAnsi="Calibri" w:cs="Times New Roman"/>
      <w:u w:val="single"/>
      <w:lang w:val="en-US"/>
    </w:rPr>
  </w:style>
  <w:style w:type="character" w:customStyle="1" w:styleId="BodyTextChar">
    <w:name w:val="Body Text Char"/>
    <w:basedOn w:val="DefaultParagraphFont"/>
    <w:link w:val="BodyText"/>
    <w:uiPriority w:val="1"/>
    <w:rsid w:val="000A1F1A"/>
    <w:rPr>
      <w:rFonts w:ascii="Calibri" w:eastAsia="Calibri" w:hAnsi="Calibri" w:cs="Times New Roman"/>
      <w:u w:val="single"/>
      <w:lang w:val="en-US"/>
    </w:rPr>
  </w:style>
  <w:style w:type="paragraph" w:styleId="ListParagraph">
    <w:name w:val="List Paragraph"/>
    <w:basedOn w:val="Normal"/>
    <w:uiPriority w:val="34"/>
    <w:qFormat/>
    <w:rsid w:val="00431809"/>
    <w:pPr>
      <w:ind w:left="720"/>
      <w:contextualSpacing/>
    </w:pPr>
  </w:style>
  <w:style w:type="character" w:styleId="UnresolvedMention">
    <w:name w:val="Unresolved Mention"/>
    <w:basedOn w:val="DefaultParagraphFont"/>
    <w:uiPriority w:val="99"/>
    <w:semiHidden/>
    <w:unhideWhenUsed/>
    <w:rsid w:val="00E21D6A"/>
    <w:rPr>
      <w:color w:val="605E5C"/>
      <w:shd w:val="clear" w:color="auto" w:fill="E1DFDD"/>
    </w:rPr>
  </w:style>
  <w:style w:type="character" w:styleId="PlaceholderText">
    <w:name w:val="Placeholder Text"/>
    <w:basedOn w:val="DefaultParagraphFont"/>
    <w:uiPriority w:val="99"/>
    <w:semiHidden/>
    <w:rsid w:val="007000AE"/>
    <w:rPr>
      <w:color w:val="808080"/>
    </w:rPr>
  </w:style>
  <w:style w:type="character" w:styleId="CommentReference">
    <w:name w:val="annotation reference"/>
    <w:basedOn w:val="DefaultParagraphFont"/>
    <w:uiPriority w:val="99"/>
    <w:semiHidden/>
    <w:unhideWhenUsed/>
    <w:rsid w:val="00791CC4"/>
    <w:rPr>
      <w:sz w:val="16"/>
      <w:szCs w:val="16"/>
    </w:rPr>
  </w:style>
  <w:style w:type="paragraph" w:styleId="CommentText">
    <w:name w:val="annotation text"/>
    <w:basedOn w:val="Normal"/>
    <w:link w:val="CommentTextChar"/>
    <w:uiPriority w:val="99"/>
    <w:semiHidden/>
    <w:unhideWhenUsed/>
    <w:rsid w:val="00791CC4"/>
    <w:pPr>
      <w:spacing w:line="240" w:lineRule="auto"/>
    </w:pPr>
    <w:rPr>
      <w:sz w:val="20"/>
      <w:szCs w:val="20"/>
    </w:rPr>
  </w:style>
  <w:style w:type="character" w:customStyle="1" w:styleId="CommentTextChar">
    <w:name w:val="Comment Text Char"/>
    <w:basedOn w:val="DefaultParagraphFont"/>
    <w:link w:val="CommentText"/>
    <w:uiPriority w:val="99"/>
    <w:semiHidden/>
    <w:rsid w:val="00791CC4"/>
    <w:rPr>
      <w:sz w:val="20"/>
      <w:szCs w:val="20"/>
    </w:rPr>
  </w:style>
  <w:style w:type="paragraph" w:styleId="CommentSubject">
    <w:name w:val="annotation subject"/>
    <w:basedOn w:val="CommentText"/>
    <w:next w:val="CommentText"/>
    <w:link w:val="CommentSubjectChar"/>
    <w:uiPriority w:val="99"/>
    <w:semiHidden/>
    <w:unhideWhenUsed/>
    <w:rsid w:val="00791CC4"/>
    <w:rPr>
      <w:b/>
      <w:bCs/>
    </w:rPr>
  </w:style>
  <w:style w:type="character" w:customStyle="1" w:styleId="CommentSubjectChar">
    <w:name w:val="Comment Subject Char"/>
    <w:basedOn w:val="CommentTextChar"/>
    <w:link w:val="CommentSubject"/>
    <w:uiPriority w:val="99"/>
    <w:semiHidden/>
    <w:rsid w:val="00791CC4"/>
    <w:rPr>
      <w:b/>
      <w:bCs/>
      <w:sz w:val="20"/>
      <w:szCs w:val="20"/>
    </w:rPr>
  </w:style>
  <w:style w:type="paragraph" w:styleId="BalloonText">
    <w:name w:val="Balloon Text"/>
    <w:basedOn w:val="Normal"/>
    <w:link w:val="BalloonTextChar"/>
    <w:uiPriority w:val="99"/>
    <w:semiHidden/>
    <w:unhideWhenUsed/>
    <w:rsid w:val="00791C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CC4"/>
    <w:rPr>
      <w:rFonts w:ascii="Segoe UI" w:hAnsi="Segoe UI" w:cs="Segoe UI"/>
      <w:sz w:val="18"/>
      <w:szCs w:val="18"/>
    </w:rPr>
  </w:style>
  <w:style w:type="character" w:styleId="FollowedHyperlink">
    <w:name w:val="FollowedHyperlink"/>
    <w:basedOn w:val="DefaultParagraphFont"/>
    <w:uiPriority w:val="99"/>
    <w:semiHidden/>
    <w:unhideWhenUsed/>
    <w:rsid w:val="00CF22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s.flinders.edu.au/my-course/hdr/events-and-awards/vcs-prize-for-doctoral-thesis-excelle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dr.exams@flinders.edu.a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hdr.exams@flinders.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mailto:hdr.exams@flinders.edu.a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3CF4CD8558424ABBB8A238052BD09F"/>
        <w:category>
          <w:name w:val="General"/>
          <w:gallery w:val="placeholder"/>
        </w:category>
        <w:types>
          <w:type w:val="bbPlcHdr"/>
        </w:types>
        <w:behaviors>
          <w:behavior w:val="content"/>
        </w:behaviors>
        <w:guid w:val="{49AD6FF8-DBA0-4EE7-89A9-91A03C628C1C}"/>
      </w:docPartPr>
      <w:docPartBody>
        <w:p w:rsidR="00021CE8" w:rsidRDefault="00F14B4F" w:rsidP="00F14B4F">
          <w:pPr>
            <w:pStyle w:val="973CF4CD8558424ABBB8A238052BD09F"/>
          </w:pPr>
          <w:r w:rsidRPr="005C65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Cond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9B"/>
    <w:rsid w:val="00021CE8"/>
    <w:rsid w:val="0026050D"/>
    <w:rsid w:val="00262212"/>
    <w:rsid w:val="008E469B"/>
    <w:rsid w:val="00A3271E"/>
    <w:rsid w:val="00B417ED"/>
    <w:rsid w:val="00BE6866"/>
    <w:rsid w:val="00ED4357"/>
    <w:rsid w:val="00EE0101"/>
    <w:rsid w:val="00F14B4F"/>
    <w:rsid w:val="00F42A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B4F"/>
    <w:rPr>
      <w:color w:val="808080"/>
    </w:rPr>
  </w:style>
  <w:style w:type="paragraph" w:customStyle="1" w:styleId="973CF4CD8558424ABBB8A238052BD09F">
    <w:name w:val="973CF4CD8558424ABBB8A238052BD09F"/>
    <w:rsid w:val="00F14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1D6DF5A1A7254DA41D35D59689B4D4" ma:contentTypeVersion="13" ma:contentTypeDescription="Create a new document." ma:contentTypeScope="" ma:versionID="41e0aa2a9d48dcbcd60970808cffe13d">
  <xsd:schema xmlns:xsd="http://www.w3.org/2001/XMLSchema" xmlns:xs="http://www.w3.org/2001/XMLSchema" xmlns:p="http://schemas.microsoft.com/office/2006/metadata/properties" xmlns:ns3="7709dad4-e3b0-4425-8a7f-2ce4d29fe65d" xmlns:ns4="9b8581e2-d1e5-4eb0-8942-52f7d0d938e6" targetNamespace="http://schemas.microsoft.com/office/2006/metadata/properties" ma:root="true" ma:fieldsID="9b7b9e75e232ff4b19ae12e230a84eac" ns3:_="" ns4:_="">
    <xsd:import namespace="7709dad4-e3b0-4425-8a7f-2ce4d29fe65d"/>
    <xsd:import namespace="9b8581e2-d1e5-4eb0-8942-52f7d0d938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9dad4-e3b0-4425-8a7f-2ce4d29fe65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8581e2-d1e5-4eb0-8942-52f7d0d938e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786E2-8C6F-4169-8491-A3B316A8DD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370933-883A-402D-95C2-D33C4A93B95D}">
  <ds:schemaRefs>
    <ds:schemaRef ds:uri="http://schemas.microsoft.com/sharepoint/v3/contenttype/forms"/>
  </ds:schemaRefs>
</ds:datastoreItem>
</file>

<file path=customXml/itemProps3.xml><?xml version="1.0" encoding="utf-8"?>
<ds:datastoreItem xmlns:ds="http://schemas.openxmlformats.org/officeDocument/2006/customXml" ds:itemID="{7B03B089-7BA3-452E-A13D-7C65DDD66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9dad4-e3b0-4425-8a7f-2ce4d29fe65d"/>
    <ds:schemaRef ds:uri="9b8581e2-d1e5-4eb0-8942-52f7d0d93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738</Words>
  <Characters>4459</Characters>
  <Application>Microsoft Office Word</Application>
  <DocSecurity>0</DocSecurity>
  <Lines>202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Cork</dc:creator>
  <cp:keywords/>
  <dc:description/>
  <cp:lastModifiedBy>Tracey Kohl</cp:lastModifiedBy>
  <cp:revision>10</cp:revision>
  <cp:lastPrinted>2025-01-06T06:06:00Z</cp:lastPrinted>
  <dcterms:created xsi:type="dcterms:W3CDTF">2025-01-06T05:32:00Z</dcterms:created>
  <dcterms:modified xsi:type="dcterms:W3CDTF">2025-06-27T06:29:00Z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0x010100111D6DF5A1A7254DA41D35D59689B4D4</vt:lpwstr>
  </property>
</Properties>
</file>